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31" w:rsidRPr="00955381" w:rsidRDefault="006B5731" w:rsidP="009F0FFE">
      <w:pPr>
        <w:pBdr>
          <w:bottom w:val="single" w:sz="4" w:space="1" w:color="auto"/>
        </w:pBdr>
        <w:shd w:val="clear" w:color="auto" w:fill="FFFFFF"/>
        <w:jc w:val="center"/>
        <w:rPr>
          <w:rFonts w:ascii="Arial Narrow" w:hAnsi="Arial Narrow" w:cs="Calibri"/>
          <w:b/>
          <w:bCs/>
        </w:rPr>
      </w:pPr>
      <w:r w:rsidRPr="00955381">
        <w:rPr>
          <w:rFonts w:ascii="Arial Narrow" w:hAnsi="Arial Narrow" w:cs="Calibri"/>
          <w:b/>
          <w:bCs/>
        </w:rPr>
        <w:t>POUČENIE O UPLATNENÍ PRÁVA SPOTREBITEĽA NA ODSTÚPENIE OD ZMLUVY</w:t>
      </w:r>
    </w:p>
    <w:p w:rsidR="009F0FFE" w:rsidRDefault="009F0FFE" w:rsidP="006B5731">
      <w:pPr>
        <w:shd w:val="clear" w:color="auto" w:fill="FFFFFF"/>
        <w:rPr>
          <w:rFonts w:ascii="Arial Narrow" w:hAnsi="Arial Narrow" w:cs="Calibri"/>
          <w:b/>
          <w:bCs/>
        </w:rPr>
      </w:pPr>
    </w:p>
    <w:p w:rsidR="00611EEF" w:rsidRDefault="00611EEF" w:rsidP="00611EEF">
      <w:pPr>
        <w:shd w:val="clear" w:color="auto" w:fill="FFFFFF"/>
        <w:jc w:val="center"/>
        <w:rPr>
          <w:rFonts w:ascii="Arial Narrow" w:hAnsi="Arial Narrow" w:cs="Calibri"/>
          <w:b/>
          <w:bCs/>
        </w:rPr>
      </w:pPr>
      <w:r>
        <w:rPr>
          <w:rFonts w:ascii="Arial Narrow" w:hAnsi="Arial Narrow" w:cs="Calibri"/>
          <w:b/>
          <w:bCs/>
        </w:rPr>
        <w:t>Čl. I</w:t>
      </w:r>
    </w:p>
    <w:p w:rsidR="006B5731" w:rsidRDefault="00611EEF" w:rsidP="00611EEF">
      <w:pPr>
        <w:shd w:val="clear" w:color="auto" w:fill="FFFFFF"/>
        <w:jc w:val="center"/>
        <w:rPr>
          <w:rFonts w:ascii="Arial Narrow" w:hAnsi="Arial Narrow" w:cs="Calibri"/>
          <w:b/>
        </w:rPr>
      </w:pPr>
      <w:r>
        <w:rPr>
          <w:rFonts w:ascii="Arial Narrow" w:hAnsi="Arial Narrow" w:cs="Calibri"/>
          <w:b/>
        </w:rPr>
        <w:t>Právo na odstúpenie od zmluvy</w:t>
      </w:r>
    </w:p>
    <w:p w:rsidR="00611EEF" w:rsidRPr="009F0FFE" w:rsidRDefault="00611EEF" w:rsidP="00611EEF">
      <w:pPr>
        <w:shd w:val="clear" w:color="auto" w:fill="FFFFFF"/>
        <w:jc w:val="center"/>
        <w:rPr>
          <w:rFonts w:ascii="Arial Narrow" w:hAnsi="Arial Narrow" w:cs="Calibri"/>
          <w:b/>
          <w:bCs/>
        </w:rPr>
      </w:pPr>
    </w:p>
    <w:p w:rsidR="006B5731" w:rsidRPr="00955381" w:rsidRDefault="006B5731" w:rsidP="006B5731">
      <w:pPr>
        <w:shd w:val="clear" w:color="auto" w:fill="FFFFFF"/>
        <w:rPr>
          <w:rFonts w:ascii="Arial Narrow" w:hAnsi="Arial Narrow" w:cs="Calibri"/>
        </w:rPr>
      </w:pPr>
      <w:r w:rsidRPr="00955381">
        <w:rPr>
          <w:rFonts w:ascii="Arial Narrow" w:hAnsi="Arial Narrow" w:cs="Calibri"/>
        </w:rPr>
        <w:t>Máte právo odstúpiť od tejto zmluvy bez uvedenia dôvodu v lehote 14 dní.</w:t>
      </w:r>
    </w:p>
    <w:p w:rsidR="006B5731" w:rsidRPr="00955381" w:rsidRDefault="006B5731" w:rsidP="006B5731">
      <w:pPr>
        <w:shd w:val="clear" w:color="auto" w:fill="FFFFFF"/>
        <w:rPr>
          <w:rFonts w:ascii="Arial Narrow" w:hAnsi="Arial Narrow" w:cs="Calibri"/>
        </w:rPr>
      </w:pPr>
      <w:r w:rsidRPr="00955381">
        <w:rPr>
          <w:rFonts w:ascii="Arial Narrow" w:hAnsi="Arial Narrow" w:cs="Calibri"/>
        </w:rPr>
        <w:t>Lehota na odstúpenie od zmluvy uplynie po 14 dňoch odo dňa:</w:t>
      </w:r>
    </w:p>
    <w:p w:rsidR="006B5731" w:rsidRPr="00955381" w:rsidRDefault="006B5731" w:rsidP="006B5731">
      <w:pPr>
        <w:shd w:val="clear" w:color="auto" w:fill="FFFFFF"/>
        <w:rPr>
          <w:rFonts w:ascii="Arial Narrow" w:hAnsi="Arial Narrow" w:cs="Calibri"/>
        </w:rPr>
      </w:pPr>
      <w:r w:rsidRPr="00955381">
        <w:rPr>
          <w:rFonts w:ascii="Arial Narrow" w:hAnsi="Arial Narrow" w:cs="Calibri"/>
        </w:rPr>
        <w:t>-</w:t>
      </w:r>
      <w:r w:rsidRPr="00955381">
        <w:rPr>
          <w:rFonts w:ascii="Arial Narrow" w:hAnsi="Arial Narrow" w:cs="Calibri"/>
          <w:shd w:val="clear" w:color="auto" w:fill="FFFFFF"/>
        </w:rPr>
        <w:t xml:space="preserve"> keď Vy alebo Vami určená tretia osoba s výnimkou dopravcu prevezmete tovar.</w:t>
      </w:r>
    </w:p>
    <w:p w:rsidR="006B5731" w:rsidRPr="00955381" w:rsidRDefault="006B5731" w:rsidP="006B5731">
      <w:pPr>
        <w:shd w:val="clear" w:color="auto" w:fill="FFFFFF"/>
        <w:jc w:val="both"/>
        <w:rPr>
          <w:rFonts w:ascii="Arial Narrow" w:hAnsi="Arial Narrow" w:cs="Calibri"/>
        </w:rPr>
      </w:pPr>
    </w:p>
    <w:p w:rsidR="006B5731" w:rsidRDefault="006B5731" w:rsidP="006B5731">
      <w:pPr>
        <w:pStyle w:val="Normlnweb"/>
        <w:spacing w:before="0" w:beforeAutospacing="0" w:after="0" w:afterAutospacing="0"/>
        <w:jc w:val="both"/>
        <w:rPr>
          <w:rFonts w:ascii="Arial Narrow" w:hAnsi="Arial Narrow" w:cs="Calibri"/>
        </w:rPr>
      </w:pPr>
      <w:r w:rsidRPr="00955381">
        <w:rPr>
          <w:rFonts w:ascii="Arial Narrow" w:hAnsi="Arial Narrow" w:cs="Calibri"/>
        </w:rPr>
        <w:t>Pri uplatnení práva na odstúpenie od zmluvy nás informujte o svojom rozhodnutí odstúpiť od tejto zmluvy jednoznačným vyhlásením (napríklad listom zaslaným poštou, faxom alebo e-mailom) na adrese podnikateľa</w:t>
      </w:r>
      <w:r>
        <w:rPr>
          <w:rFonts w:ascii="Arial Narrow" w:hAnsi="Arial Narrow" w:cs="Calibri"/>
        </w:rPr>
        <w:t>:</w:t>
      </w:r>
    </w:p>
    <w:p w:rsidR="006B5731" w:rsidRDefault="006B5731" w:rsidP="006B5731">
      <w:pPr>
        <w:pStyle w:val="Normlnweb"/>
        <w:spacing w:before="0" w:beforeAutospacing="0" w:after="0" w:afterAutospacing="0"/>
        <w:jc w:val="both"/>
        <w:rPr>
          <w:rFonts w:ascii="Arial Narrow" w:hAnsi="Arial Narrow" w:cs="Calibri"/>
        </w:rPr>
      </w:pPr>
    </w:p>
    <w:p w:rsidR="009F0FFE" w:rsidRDefault="009F0FFE" w:rsidP="009F0FFE">
      <w:pPr>
        <w:pStyle w:val="Normlnweb"/>
        <w:spacing w:before="0" w:beforeAutospacing="0" w:after="0" w:afterAutospacing="0"/>
        <w:jc w:val="both"/>
        <w:rPr>
          <w:rFonts w:ascii="Arial Narrow" w:hAnsi="Arial Narrow" w:cs="Calibri"/>
        </w:rPr>
      </w:pPr>
      <w:r>
        <w:rPr>
          <w:rStyle w:val="Siln"/>
          <w:rFonts w:ascii="Arial Narrow" w:hAnsi="Arial Narrow" w:cs="Calibri"/>
          <w:b w:val="0"/>
          <w:bCs w:val="0"/>
        </w:rPr>
        <w:t xml:space="preserve">Obchodný názov: </w:t>
      </w:r>
      <w:r w:rsidR="00E33578">
        <w:rPr>
          <w:rFonts w:ascii="Arial Narrow" w:hAnsi="Arial Narrow" w:cs="Calibri"/>
        </w:rPr>
        <w:t xml:space="preserve">Terézia </w:t>
      </w:r>
      <w:proofErr w:type="spellStart"/>
      <w:r w:rsidR="00E33578">
        <w:rPr>
          <w:rFonts w:ascii="Arial Narrow" w:hAnsi="Arial Narrow" w:cs="Calibri"/>
        </w:rPr>
        <w:t>Trubačová-ELEGANCE</w:t>
      </w:r>
      <w:proofErr w:type="spellEnd"/>
    </w:p>
    <w:p w:rsidR="009F0FFE" w:rsidRDefault="009F0FFE" w:rsidP="009F0FFE">
      <w:pPr>
        <w:pStyle w:val="Normlnweb"/>
        <w:spacing w:before="0" w:beforeAutospacing="0" w:after="0" w:afterAutospacing="0"/>
        <w:jc w:val="both"/>
        <w:rPr>
          <w:rStyle w:val="Siln"/>
          <w:rFonts w:ascii="Arial Narrow" w:hAnsi="Arial Narrow" w:cs="Calibri"/>
          <w:b w:val="0"/>
          <w:bCs w:val="0"/>
        </w:rPr>
      </w:pPr>
      <w:r>
        <w:rPr>
          <w:rFonts w:ascii="Arial Narrow" w:hAnsi="Arial Narrow" w:cs="Calibri"/>
        </w:rPr>
        <w:t>Sídlo/miesto podnikania:</w:t>
      </w:r>
      <w:r w:rsidR="00E33578">
        <w:rPr>
          <w:rFonts w:ascii="Arial Narrow" w:hAnsi="Arial Narrow" w:cs="Calibri"/>
        </w:rPr>
        <w:t>1.mája 662, 908 85 Brodské</w:t>
      </w:r>
    </w:p>
    <w:p w:rsidR="00E33578" w:rsidRDefault="009F0FFE" w:rsidP="009F0FFE">
      <w:pPr>
        <w:pStyle w:val="Normlnweb"/>
        <w:spacing w:before="0" w:beforeAutospacing="0" w:after="0" w:afterAutospacing="0"/>
        <w:jc w:val="both"/>
        <w:rPr>
          <w:rFonts w:ascii="Arial Narrow" w:hAnsi="Arial Narrow" w:cs="Calibri"/>
        </w:rPr>
      </w:pPr>
      <w:r>
        <w:rPr>
          <w:rStyle w:val="Siln"/>
          <w:rFonts w:ascii="Arial Narrow" w:hAnsi="Arial Narrow" w:cs="Calibri"/>
          <w:b w:val="0"/>
          <w:bCs w:val="0"/>
        </w:rPr>
        <w:t xml:space="preserve">Identifikačné číslo (IČO): </w:t>
      </w:r>
      <w:r w:rsidR="00E33578">
        <w:rPr>
          <w:rFonts w:ascii="Arial Narrow" w:hAnsi="Arial Narrow" w:cs="Calibri"/>
        </w:rPr>
        <w:t>40 207 129</w:t>
      </w:r>
    </w:p>
    <w:p w:rsidR="009F0FFE" w:rsidRDefault="009F0FFE" w:rsidP="009F0FFE">
      <w:pPr>
        <w:pStyle w:val="Normlnweb"/>
        <w:spacing w:before="0" w:beforeAutospacing="0" w:after="0" w:afterAutospacing="0"/>
        <w:jc w:val="both"/>
        <w:rPr>
          <w:rFonts w:ascii="Arial Narrow" w:hAnsi="Arial Narrow" w:cs="Calibri"/>
        </w:rPr>
      </w:pPr>
      <w:r>
        <w:rPr>
          <w:rFonts w:ascii="Arial Narrow" w:hAnsi="Arial Narrow" w:cs="Calibri"/>
        </w:rPr>
        <w:t xml:space="preserve">DIČ: </w:t>
      </w:r>
      <w:r w:rsidR="00E33578">
        <w:rPr>
          <w:rFonts w:ascii="Arial Narrow" w:hAnsi="Arial Narrow" w:cs="Calibri"/>
        </w:rPr>
        <w:t>1045408243</w:t>
      </w:r>
    </w:p>
    <w:p w:rsidR="009F0FFE" w:rsidRDefault="009F0FFE" w:rsidP="009F0FFE">
      <w:pPr>
        <w:pStyle w:val="Normlnweb"/>
        <w:spacing w:before="0" w:beforeAutospacing="0" w:after="0" w:afterAutospacing="0"/>
        <w:jc w:val="both"/>
        <w:rPr>
          <w:rFonts w:ascii="Arial Narrow" w:hAnsi="Arial Narrow" w:cs="Calibri"/>
        </w:rPr>
      </w:pPr>
      <w:r>
        <w:rPr>
          <w:rFonts w:ascii="Arial Narrow" w:hAnsi="Arial Narrow" w:cs="Calibri"/>
        </w:rPr>
        <w:t xml:space="preserve">IČ DPH: </w:t>
      </w:r>
      <w:r w:rsidR="00E33578">
        <w:rPr>
          <w:rFonts w:ascii="Arial Narrow" w:hAnsi="Arial Narrow" w:cs="Calibri"/>
        </w:rPr>
        <w:t xml:space="preserve">nie som </w:t>
      </w:r>
      <w:proofErr w:type="spellStart"/>
      <w:r w:rsidR="00E33578">
        <w:rPr>
          <w:rFonts w:ascii="Arial Narrow" w:hAnsi="Arial Narrow" w:cs="Calibri"/>
        </w:rPr>
        <w:t>plátca</w:t>
      </w:r>
      <w:proofErr w:type="spellEnd"/>
      <w:r w:rsidR="00E33578">
        <w:rPr>
          <w:rFonts w:ascii="Arial Narrow" w:hAnsi="Arial Narrow" w:cs="Calibri"/>
        </w:rPr>
        <w:t xml:space="preserve"> DPH</w:t>
      </w:r>
    </w:p>
    <w:p w:rsidR="003768B5" w:rsidRDefault="003768B5" w:rsidP="009F0FFE">
      <w:pPr>
        <w:pStyle w:val="Normlnweb"/>
        <w:spacing w:before="0" w:beforeAutospacing="0" w:after="0" w:afterAutospacing="0"/>
        <w:jc w:val="both"/>
        <w:rPr>
          <w:rFonts w:ascii="Arial Narrow" w:hAnsi="Arial Narrow" w:cs="Calibri"/>
        </w:rPr>
      </w:pPr>
      <w:r>
        <w:rPr>
          <w:rFonts w:ascii="Arial Narrow" w:hAnsi="Arial Narrow" w:cs="Calibri"/>
        </w:rPr>
        <w:t>Zapísaného v Obchodnom registri vedenom na Okresnom úrade v Senici.</w:t>
      </w:r>
    </w:p>
    <w:p w:rsidR="003768B5" w:rsidRDefault="003768B5" w:rsidP="009F0FFE">
      <w:pPr>
        <w:pStyle w:val="Normlnweb"/>
        <w:spacing w:before="0" w:beforeAutospacing="0" w:after="0" w:afterAutospacing="0"/>
        <w:jc w:val="both"/>
        <w:rPr>
          <w:rFonts w:ascii="Arial Narrow" w:hAnsi="Arial Narrow" w:cs="Calibri"/>
        </w:rPr>
      </w:pPr>
      <w:r>
        <w:rPr>
          <w:rFonts w:ascii="Arial Narrow" w:hAnsi="Arial Narrow" w:cs="Calibri"/>
        </w:rPr>
        <w:t>Č.Žo-2003 / 25026 / 2 / SOO</w:t>
      </w:r>
    </w:p>
    <w:p w:rsidR="003768B5" w:rsidRDefault="003768B5" w:rsidP="009F0FFE">
      <w:pPr>
        <w:pStyle w:val="Normlnweb"/>
        <w:spacing w:before="0" w:beforeAutospacing="0" w:after="0" w:afterAutospacing="0"/>
        <w:jc w:val="both"/>
        <w:rPr>
          <w:rFonts w:ascii="Arial Narrow" w:hAnsi="Arial Narrow" w:cs="Calibri"/>
        </w:rPr>
      </w:pPr>
      <w:proofErr w:type="spellStart"/>
      <w:r>
        <w:rPr>
          <w:rFonts w:ascii="Arial Narrow" w:hAnsi="Arial Narrow" w:cs="Calibri"/>
        </w:rPr>
        <w:t>Č.živnostenského</w:t>
      </w:r>
      <w:proofErr w:type="spellEnd"/>
      <w:r>
        <w:rPr>
          <w:rFonts w:ascii="Arial Narrow" w:hAnsi="Arial Narrow" w:cs="Calibri"/>
        </w:rPr>
        <w:t xml:space="preserve"> registra 205-14613</w:t>
      </w:r>
    </w:p>
    <w:p w:rsidR="009F0FFE" w:rsidRDefault="009F0FFE" w:rsidP="009F0FFE">
      <w:pPr>
        <w:pStyle w:val="Normlnweb"/>
        <w:spacing w:before="0" w:beforeAutospacing="0" w:after="0" w:afterAutospacing="0"/>
        <w:jc w:val="both"/>
        <w:rPr>
          <w:rFonts w:ascii="Arial Narrow" w:hAnsi="Arial Narrow" w:cs="Calibri"/>
        </w:rPr>
      </w:pPr>
    </w:p>
    <w:p w:rsidR="006B5731" w:rsidRDefault="006B5731" w:rsidP="006B5731">
      <w:pPr>
        <w:pStyle w:val="Normlnweb"/>
        <w:spacing w:before="0" w:beforeAutospacing="0" w:after="0" w:afterAutospacing="0"/>
        <w:jc w:val="both"/>
        <w:rPr>
          <w:rFonts w:ascii="Arial Narrow" w:hAnsi="Arial Narrow" w:cs="Calibri"/>
        </w:rPr>
      </w:pPr>
      <w:r>
        <w:rPr>
          <w:rFonts w:ascii="Arial Narrow" w:hAnsi="Arial Narrow" w:cs="Calibri"/>
        </w:rPr>
        <w:t>Internetová s</w:t>
      </w:r>
      <w:r w:rsidR="009F0FFE">
        <w:rPr>
          <w:rFonts w:ascii="Arial Narrow" w:hAnsi="Arial Narrow" w:cs="Calibri"/>
        </w:rPr>
        <w:t xml:space="preserve">tránka elektronického obchodu: </w:t>
      </w:r>
      <w:r w:rsidR="002A4BB5">
        <w:rPr>
          <w:rStyle w:val="Hypertextovodkaz"/>
          <w:rFonts w:ascii="Arial Narrow" w:hAnsi="Arial Narrow" w:cs="Calibri"/>
          <w:color w:val="000000"/>
          <w:shd w:val="clear" w:color="auto" w:fill="FFFFFF"/>
        </w:rPr>
        <w:t>www.eleganceforme.sk</w:t>
      </w:r>
      <w:r>
        <w:rPr>
          <w:rFonts w:ascii="Arial Narrow" w:hAnsi="Arial Narrow" w:cs="Calibri"/>
        </w:rPr>
        <w:t>........................................................</w:t>
      </w:r>
    </w:p>
    <w:p w:rsidR="006B5731" w:rsidRDefault="006B5731" w:rsidP="006B5731">
      <w:pPr>
        <w:pStyle w:val="Normlnweb"/>
        <w:spacing w:before="0" w:beforeAutospacing="0" w:after="0" w:afterAutospacing="0"/>
        <w:jc w:val="both"/>
        <w:rPr>
          <w:rFonts w:ascii="Arial Narrow" w:hAnsi="Arial Narrow" w:cs="Calibri"/>
        </w:rPr>
      </w:pPr>
    </w:p>
    <w:p w:rsidR="006B5731" w:rsidRPr="00955381" w:rsidRDefault="006B5731" w:rsidP="006B5731">
      <w:pPr>
        <w:shd w:val="clear" w:color="auto" w:fill="FFFFFF"/>
        <w:jc w:val="both"/>
        <w:rPr>
          <w:rFonts w:ascii="Arial Narrow" w:hAnsi="Arial Narrow" w:cs="Calibri"/>
        </w:rPr>
      </w:pPr>
      <w:r w:rsidRPr="00955381">
        <w:rPr>
          <w:rFonts w:ascii="Arial Narrow" w:hAnsi="Arial Narrow" w:cs="Calibri"/>
        </w:rPr>
        <w:t>Na tento účel môžete použiť vzorový formulár na odstúpenie od zmluvy, ktorý sme Vám odovzdali alebo zaslali.</w:t>
      </w:r>
    </w:p>
    <w:p w:rsidR="006B5731" w:rsidRPr="00955381" w:rsidRDefault="006B5731" w:rsidP="006B5731">
      <w:pPr>
        <w:shd w:val="clear" w:color="auto" w:fill="FFFFFF"/>
        <w:jc w:val="both"/>
        <w:rPr>
          <w:rFonts w:ascii="Arial Narrow" w:hAnsi="Arial Narrow" w:cs="Calibri"/>
          <w:shd w:val="clear" w:color="auto" w:fill="FFFFFF"/>
        </w:rPr>
      </w:pPr>
    </w:p>
    <w:p w:rsidR="006B5731" w:rsidRPr="00955381" w:rsidRDefault="006B5731" w:rsidP="006B5731">
      <w:pPr>
        <w:shd w:val="clear" w:color="auto" w:fill="FFFFFF"/>
        <w:jc w:val="both"/>
        <w:rPr>
          <w:rFonts w:ascii="Arial Narrow" w:hAnsi="Arial Narrow" w:cs="Calibri"/>
          <w:shd w:val="clear" w:color="auto" w:fill="FFFFFF"/>
        </w:rPr>
      </w:pPr>
      <w:r w:rsidRPr="00955381">
        <w:rPr>
          <w:rFonts w:ascii="Arial Narrow" w:hAnsi="Arial Narrow" w:cs="Calibri"/>
          <w:shd w:val="clear" w:color="auto" w:fill="FFFFFF"/>
        </w:rPr>
        <w:t xml:space="preserve">Ak máte záujem, môžete vyplniť a zaslať vzorový formulár na odstúpenie od zmluvy alebo akékoľvek iné jednoznačné vyhlásenie o odstúpení od zmluvy aj elektronicky prostredníctvom našej internetovej stránky </w:t>
      </w:r>
      <w:r w:rsidR="002A4BB5">
        <w:rPr>
          <w:rFonts w:ascii="Arial Narrow" w:hAnsi="Arial Narrow" w:cs="Calibri"/>
          <w:shd w:val="clear" w:color="auto" w:fill="FFFFFF"/>
        </w:rPr>
        <w:t xml:space="preserve">elektronického obchodu </w:t>
      </w:r>
      <w:proofErr w:type="spellStart"/>
      <w:r w:rsidR="002A4BB5">
        <w:rPr>
          <w:rFonts w:ascii="Arial Narrow" w:hAnsi="Arial Narrow" w:cs="Calibri"/>
          <w:shd w:val="clear" w:color="auto" w:fill="FFFFFF"/>
        </w:rPr>
        <w:t>www.eleganceforme.sk</w:t>
      </w:r>
      <w:proofErr w:type="spellEnd"/>
      <w:r w:rsidR="002A4BB5">
        <w:rPr>
          <w:rFonts w:ascii="Arial Narrow" w:hAnsi="Arial Narrow" w:cs="Calibri"/>
          <w:shd w:val="clear" w:color="auto" w:fill="FFFFFF"/>
        </w:rPr>
        <w:t>.</w:t>
      </w:r>
      <w:r w:rsidRPr="00955381">
        <w:rPr>
          <w:rFonts w:ascii="Arial Narrow" w:hAnsi="Arial Narrow" w:cs="Calibri"/>
          <w:shd w:val="clear" w:color="auto" w:fill="FFFFFF"/>
        </w:rPr>
        <w:t xml:space="preserve"> Ak využijete túto možnosť, prijatie odstúpenia od zmluvy Vám bezodkladne potvrdíme na trvanlivom nosiči (napríklad e-mailom).</w:t>
      </w:r>
    </w:p>
    <w:p w:rsidR="006B5731" w:rsidRPr="00955381" w:rsidRDefault="006B5731" w:rsidP="006B5731">
      <w:pPr>
        <w:shd w:val="clear" w:color="auto" w:fill="FFFFFF"/>
        <w:rPr>
          <w:rFonts w:ascii="Arial Narrow" w:hAnsi="Arial Narrow" w:cs="Calibri"/>
          <w:shd w:val="clear" w:color="auto" w:fill="FFFFFF"/>
        </w:rPr>
      </w:pPr>
    </w:p>
    <w:p w:rsidR="006B5731" w:rsidRPr="00955381" w:rsidRDefault="006B5731" w:rsidP="006B5731">
      <w:pPr>
        <w:shd w:val="clear" w:color="auto" w:fill="FFFFFF"/>
        <w:rPr>
          <w:rFonts w:ascii="Arial Narrow" w:hAnsi="Arial Narrow" w:cs="Calibri"/>
        </w:rPr>
      </w:pPr>
      <w:r w:rsidRPr="00955381">
        <w:rPr>
          <w:rFonts w:ascii="Arial Narrow" w:hAnsi="Arial Narrow" w:cs="Calibri"/>
        </w:rPr>
        <w:t>Lehota na odstúpenie od zmluvy je zachovaná, ak zašlete oznámenie o uplatnení práva na odstúpenie od zmluvy pred tým, ako uplynie lehota na odstúpenie od zmluvy.</w:t>
      </w:r>
    </w:p>
    <w:p w:rsidR="006B5731" w:rsidRPr="00955381" w:rsidRDefault="006B5731" w:rsidP="006B5731">
      <w:pPr>
        <w:shd w:val="clear" w:color="auto" w:fill="FFFFFF"/>
        <w:rPr>
          <w:rFonts w:ascii="Arial Narrow" w:hAnsi="Arial Narrow" w:cs="Calibri"/>
        </w:rPr>
      </w:pPr>
    </w:p>
    <w:p w:rsidR="00611EEF" w:rsidRDefault="00611EEF" w:rsidP="00611EEF">
      <w:pPr>
        <w:shd w:val="clear" w:color="auto" w:fill="FFFFFF"/>
        <w:jc w:val="center"/>
        <w:rPr>
          <w:rFonts w:ascii="Arial Narrow" w:hAnsi="Arial Narrow" w:cs="Calibri"/>
          <w:b/>
          <w:bCs/>
        </w:rPr>
      </w:pPr>
      <w:r>
        <w:rPr>
          <w:rFonts w:ascii="Arial Narrow" w:hAnsi="Arial Narrow" w:cs="Calibri"/>
          <w:b/>
          <w:bCs/>
        </w:rPr>
        <w:t>Čl. II</w:t>
      </w:r>
    </w:p>
    <w:p w:rsidR="006B5731" w:rsidRDefault="00611EEF" w:rsidP="00611EEF">
      <w:pPr>
        <w:shd w:val="clear" w:color="auto" w:fill="FFFFFF"/>
        <w:jc w:val="center"/>
        <w:rPr>
          <w:rFonts w:ascii="Arial Narrow" w:hAnsi="Arial Narrow" w:cs="Calibri"/>
          <w:b/>
        </w:rPr>
      </w:pPr>
      <w:r>
        <w:rPr>
          <w:rFonts w:ascii="Arial Narrow" w:hAnsi="Arial Narrow" w:cs="Calibri"/>
          <w:b/>
        </w:rPr>
        <w:t>Dôsledky odstúpenia od zmluvy</w:t>
      </w:r>
    </w:p>
    <w:p w:rsidR="00611EEF" w:rsidRPr="00611EEF" w:rsidRDefault="00611EEF" w:rsidP="00611EEF">
      <w:pPr>
        <w:shd w:val="clear" w:color="auto" w:fill="FFFFFF"/>
        <w:jc w:val="center"/>
        <w:rPr>
          <w:rFonts w:ascii="Arial Narrow" w:hAnsi="Arial Narrow" w:cs="Calibri"/>
          <w:b/>
          <w:bCs/>
        </w:rPr>
      </w:pPr>
    </w:p>
    <w:p w:rsidR="006B5731" w:rsidRPr="00955381" w:rsidRDefault="006B5731" w:rsidP="006B5731">
      <w:pPr>
        <w:shd w:val="clear" w:color="auto" w:fill="FFFFFF"/>
        <w:jc w:val="both"/>
        <w:rPr>
          <w:rFonts w:ascii="Arial Narrow" w:hAnsi="Arial Narrow" w:cs="Calibri"/>
        </w:rPr>
      </w:pPr>
      <w:r w:rsidRPr="00955381">
        <w:rPr>
          <w:rFonts w:ascii="Arial Narrow" w:hAnsi="Arial Narrow" w:cs="Calibri"/>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rsidR="006B5731" w:rsidRPr="00955381" w:rsidRDefault="006B5731" w:rsidP="006B5731">
      <w:pPr>
        <w:shd w:val="clear" w:color="auto" w:fill="FFFFFF"/>
        <w:jc w:val="both"/>
        <w:rPr>
          <w:rFonts w:ascii="Arial Narrow" w:hAnsi="Arial Narrow" w:cs="Calibri"/>
        </w:rPr>
      </w:pPr>
      <w:r w:rsidRPr="00955381">
        <w:rPr>
          <w:rFonts w:ascii="Arial Narrow" w:hAnsi="Arial Narrow" w:cs="Calibri"/>
        </w:rPr>
        <w:t xml:space="preserve">Platba za zakúpený tovar Vám bude uhradená až po doručení vráteného tovaru späť na našu adresu </w:t>
      </w:r>
      <w:r w:rsidR="00A3161C">
        <w:rPr>
          <w:rFonts w:ascii="Arial Narrow" w:hAnsi="Arial Narrow" w:cs="Calibri"/>
        </w:rPr>
        <w:t xml:space="preserve">1.mája 662 Brodské 908 85 </w:t>
      </w:r>
      <w:r w:rsidRPr="00955381">
        <w:rPr>
          <w:rFonts w:ascii="Arial Narrow" w:hAnsi="Arial Narrow" w:cs="Calibri"/>
        </w:rPr>
        <w:t xml:space="preserve">alebo po predložení dokladu preukazujúceho zaslanie tovaru späť podľa toho, čo nastane skôr.  </w:t>
      </w:r>
    </w:p>
    <w:p w:rsidR="006B5731" w:rsidRPr="00955381" w:rsidRDefault="006B5731" w:rsidP="006B5731">
      <w:pPr>
        <w:shd w:val="clear" w:color="auto" w:fill="FFFFFF"/>
        <w:jc w:val="both"/>
        <w:rPr>
          <w:rFonts w:ascii="Arial Narrow" w:hAnsi="Arial Narrow" w:cs="Calibri"/>
        </w:rPr>
      </w:pPr>
    </w:p>
    <w:p w:rsidR="006B5731" w:rsidRPr="00955381" w:rsidRDefault="006B5731" w:rsidP="006B5731">
      <w:pPr>
        <w:shd w:val="clear" w:color="auto" w:fill="FFFFFF"/>
        <w:jc w:val="both"/>
        <w:rPr>
          <w:rFonts w:ascii="Arial Narrow" w:hAnsi="Arial Narrow" w:cs="Calibri"/>
          <w:shd w:val="clear" w:color="auto" w:fill="FFFFFF"/>
        </w:rPr>
      </w:pPr>
      <w:r w:rsidRPr="00955381">
        <w:rPr>
          <w:rFonts w:ascii="Arial Narrow" w:hAnsi="Arial Narrow" w:cs="Calibri"/>
          <w:shd w:val="clear" w:color="auto" w:fill="FFFFFF"/>
        </w:rPr>
        <w:lastRenderedPageBreak/>
        <w:t xml:space="preserve">Zašlite nám tovar späť alebo </w:t>
      </w:r>
      <w:r w:rsidR="00A3161C">
        <w:rPr>
          <w:rFonts w:ascii="Arial Narrow" w:hAnsi="Arial Narrow" w:cs="Calibri"/>
          <w:shd w:val="clear" w:color="auto" w:fill="FFFFFF"/>
        </w:rPr>
        <w:t>ho</w:t>
      </w:r>
      <w:bookmarkStart w:id="0" w:name="_GoBack"/>
      <w:bookmarkEnd w:id="0"/>
      <w:r w:rsidRPr="00955381">
        <w:rPr>
          <w:rFonts w:ascii="Arial Narrow" w:hAnsi="Arial Narrow" w:cs="Calibri"/>
          <w:shd w:val="clear" w:color="auto" w:fill="FFFFFF"/>
        </w:rPr>
        <w:t xml:space="preserve"> odovzdajte </w:t>
      </w:r>
      <w:r w:rsidR="002A4BB5">
        <w:rPr>
          <w:rFonts w:ascii="Arial Narrow" w:hAnsi="Arial Narrow" w:cs="Calibri"/>
        </w:rPr>
        <w:t>na prevádzke Hlavná 27 Stupava,</w:t>
      </w:r>
      <w:r w:rsidR="009F0FFE">
        <w:rPr>
          <w:rFonts w:ascii="Arial Narrow" w:hAnsi="Arial Narrow" w:cs="Calibri"/>
        </w:rPr>
        <w:t xml:space="preserve"> </w:t>
      </w:r>
      <w:r w:rsidRPr="00955381">
        <w:rPr>
          <w:rFonts w:ascii="Arial Narrow" w:hAnsi="Arial Narrow" w:cs="Calibri"/>
          <w:shd w:val="clear" w:color="auto" w:fill="FFFFFF"/>
        </w:rPr>
        <w:t>najneskôr do 14 dní odo dňa uplatnenia práva na odstúpenie od zmluvy. Lehota sa považuje za zachovanú, ak tovar odošlete späť pred uplynutím 14-dňovej lehoty.</w:t>
      </w:r>
    </w:p>
    <w:p w:rsidR="006B5731" w:rsidRPr="00955381" w:rsidRDefault="006B5731" w:rsidP="006B5731">
      <w:pPr>
        <w:shd w:val="clear" w:color="auto" w:fill="FFFFFF"/>
        <w:rPr>
          <w:rFonts w:ascii="Arial Narrow" w:hAnsi="Arial Narrow" w:cs="Calibri"/>
          <w:shd w:val="clear" w:color="auto" w:fill="FFFFFF"/>
        </w:rPr>
      </w:pPr>
    </w:p>
    <w:p w:rsidR="006B5731" w:rsidRDefault="006B5731" w:rsidP="006B5731">
      <w:pPr>
        <w:shd w:val="clear" w:color="auto" w:fill="FFFFFF"/>
        <w:rPr>
          <w:rFonts w:ascii="Arial Narrow" w:hAnsi="Arial Narrow" w:cs="Calibri"/>
          <w:shd w:val="clear" w:color="auto" w:fill="FFFFFF"/>
        </w:rPr>
      </w:pPr>
      <w:r w:rsidRPr="00955381">
        <w:rPr>
          <w:rFonts w:ascii="Arial Narrow" w:hAnsi="Arial Narrow" w:cs="Calibri"/>
          <w:shd w:val="clear" w:color="auto" w:fill="FFFFFF"/>
        </w:rPr>
        <w:t>Priame náklad</w:t>
      </w:r>
      <w:r w:rsidR="009F0FFE">
        <w:rPr>
          <w:rFonts w:ascii="Arial Narrow" w:hAnsi="Arial Narrow" w:cs="Calibri"/>
          <w:shd w:val="clear" w:color="auto" w:fill="FFFFFF"/>
        </w:rPr>
        <w:t>y na vrátenie tovaru znášate Vy a to v zmysle § 10 ods. 3 zákona č. 102/2014 v znení neskorších právnych predpisov v súlade s čl. VIII odstúpenie od zmluvy.</w:t>
      </w:r>
    </w:p>
    <w:p w:rsidR="00611EEF" w:rsidRDefault="00611EEF" w:rsidP="006B5731">
      <w:pPr>
        <w:shd w:val="clear" w:color="auto" w:fill="FFFFFF"/>
        <w:rPr>
          <w:rFonts w:ascii="Arial Narrow" w:hAnsi="Arial Narrow" w:cs="Calibri"/>
          <w:shd w:val="clear" w:color="auto" w:fill="FFFFFF"/>
        </w:rPr>
      </w:pPr>
    </w:p>
    <w:p w:rsidR="00611EEF" w:rsidRPr="0028427A" w:rsidRDefault="00611EEF" w:rsidP="00611EEF">
      <w:pPr>
        <w:pStyle w:val="Normlnweb"/>
        <w:shd w:val="clear" w:color="auto" w:fill="FFFFFF"/>
        <w:spacing w:before="0" w:beforeAutospacing="0" w:after="0" w:afterAutospacing="0"/>
        <w:jc w:val="both"/>
        <w:rPr>
          <w:rFonts w:ascii="Arial Narrow" w:hAnsi="Arial Narrow" w:cs="Calibri"/>
          <w:strike/>
        </w:rPr>
      </w:pPr>
      <w:r>
        <w:rPr>
          <w:rFonts w:ascii="Arial Narrow" w:hAnsi="Arial Narrow" w:cs="Calibri"/>
        </w:rPr>
        <w:t xml:space="preserve">Pri odstúpení od zmluvy znáša spotrebiteľ iba náklady na vrátenie tovaru predávajúcemu alebo osobe poverenej predávajúcim na prevzatie tovaru. </w:t>
      </w:r>
    </w:p>
    <w:p w:rsidR="00611EEF" w:rsidRDefault="00611EEF" w:rsidP="00611EEF">
      <w:pPr>
        <w:pStyle w:val="Normlnweb"/>
        <w:shd w:val="clear" w:color="auto" w:fill="FFFFFF"/>
        <w:spacing w:before="0" w:beforeAutospacing="0" w:after="0" w:afterAutospacing="0"/>
        <w:jc w:val="both"/>
        <w:rPr>
          <w:rFonts w:ascii="Arial Narrow" w:hAnsi="Arial Narrow" w:cs="Calibri"/>
        </w:rPr>
      </w:pPr>
    </w:p>
    <w:p w:rsidR="00611EEF" w:rsidRDefault="00611EEF" w:rsidP="00611EEF">
      <w:pPr>
        <w:pStyle w:val="Normlnweb"/>
        <w:spacing w:before="0" w:beforeAutospacing="0" w:after="0" w:afterAutospacing="0"/>
        <w:jc w:val="both"/>
        <w:rPr>
          <w:rFonts w:ascii="Arial Narrow" w:hAnsi="Arial Narrow"/>
          <w:shd w:val="clear" w:color="auto" w:fill="FFFFFF"/>
        </w:rPr>
      </w:pPr>
      <w:r w:rsidRPr="009B4F38">
        <w:rPr>
          <w:rFonts w:ascii="Arial Narrow" w:hAnsi="Arial Narrow"/>
          <w:shd w:val="clear" w:color="auto" w:fill="FFFFFF"/>
        </w:rPr>
        <w:t>Ak spotrebiteľ odstúpi od zmluvy uzavretej na diaľku</w:t>
      </w:r>
      <w:r>
        <w:rPr>
          <w:rFonts w:ascii="Arial Narrow" w:hAnsi="Arial Narrow"/>
          <w:shd w:val="clear" w:color="auto" w:fill="FFFFFF"/>
        </w:rPr>
        <w:t xml:space="preserve"> bude znášať </w:t>
      </w:r>
      <w:r w:rsidRPr="009B4F38">
        <w:rPr>
          <w:rFonts w:ascii="Arial Narrow" w:hAnsi="Arial Narrow"/>
          <w:shd w:val="clear" w:color="auto" w:fill="FFFFFF"/>
        </w:rPr>
        <w:t xml:space="preserve"> aj náklady na vrátenie tovaru, ktorý vzhľadom na jeho povahu nie je možné vrátiť prostredníctvom pošty</w:t>
      </w:r>
      <w:r>
        <w:rPr>
          <w:rFonts w:ascii="Arial Narrow" w:hAnsi="Arial Narrow"/>
          <w:shd w:val="clear" w:color="auto" w:fill="FFFFFF"/>
        </w:rPr>
        <w:t>.</w:t>
      </w:r>
    </w:p>
    <w:p w:rsidR="006B5731" w:rsidRPr="00955381" w:rsidRDefault="006B5731" w:rsidP="006B5731">
      <w:pPr>
        <w:shd w:val="clear" w:color="auto" w:fill="FFFFFF"/>
        <w:rPr>
          <w:rFonts w:ascii="Arial Narrow" w:hAnsi="Arial Narrow" w:cs="Calibri"/>
          <w:shd w:val="clear" w:color="auto" w:fill="FFFFFF"/>
        </w:rPr>
      </w:pPr>
    </w:p>
    <w:p w:rsidR="00611EEF" w:rsidRPr="00611EEF" w:rsidRDefault="009F0FFE" w:rsidP="006B5731">
      <w:pPr>
        <w:shd w:val="clear" w:color="auto" w:fill="FFFFFF"/>
        <w:jc w:val="both"/>
        <w:rPr>
          <w:rFonts w:ascii="Arial Narrow" w:hAnsi="Arial Narrow" w:cs="Calibri"/>
          <w:shd w:val="clear" w:color="auto" w:fill="FFFFFF"/>
        </w:rPr>
      </w:pPr>
      <w:r w:rsidRPr="00611EEF">
        <w:rPr>
          <w:rFonts w:ascii="Arial Narrow" w:hAnsi="Arial Narrow" w:cs="Calibri"/>
          <w:shd w:val="clear" w:color="auto" w:fill="FFFFFF"/>
        </w:rPr>
        <w:t xml:space="preserve">V prípade, ak </w:t>
      </w:r>
      <w:r w:rsidR="00611EEF" w:rsidRPr="00611EEF">
        <w:rPr>
          <w:rFonts w:ascii="Arial Narrow" w:hAnsi="Arial Narrow" w:cs="Calibri"/>
          <w:shd w:val="clear" w:color="auto" w:fill="FFFFFF"/>
        </w:rPr>
        <w:t xml:space="preserve">bude nám bude zaslaný poškodený tovar, sme podľa § 10 ods. 4 zákona č. 102 /2014 Z. z. v znení neskorších predpisov oprávnený požadovať  preplatenie  </w:t>
      </w:r>
      <w:r w:rsidR="00611EEF" w:rsidRPr="00611EEF">
        <w:rPr>
          <w:rFonts w:ascii="Arial Narrow" w:hAnsi="Arial Narrow"/>
          <w:shd w:val="clear" w:color="auto" w:fill="FFFFFF"/>
        </w:rPr>
        <w:t xml:space="preserve">zníženie hodnoty tovaru, ktoré vzniklo v dôsledku takého zaobchádzania s tovarom, ktoré je nad rámec zaobchádzania potrebného na zistenie vlastností a funkčnosti tovaru. </w:t>
      </w:r>
    </w:p>
    <w:p w:rsidR="006B5731" w:rsidRDefault="006B5731" w:rsidP="006B5731">
      <w:pPr>
        <w:shd w:val="clear" w:color="auto" w:fill="FFFFFF"/>
        <w:jc w:val="both"/>
        <w:rPr>
          <w:rFonts w:ascii="Arial Narrow" w:hAnsi="Arial Narrow" w:cs="Calibri"/>
          <w:shd w:val="clear" w:color="auto" w:fill="FFFFFF"/>
        </w:rPr>
      </w:pPr>
    </w:p>
    <w:p w:rsidR="006B5731" w:rsidRPr="000F3DD3" w:rsidRDefault="006B5731" w:rsidP="006B5731">
      <w:pPr>
        <w:shd w:val="clear" w:color="auto" w:fill="FFFFFF"/>
        <w:jc w:val="both"/>
        <w:rPr>
          <w:rFonts w:ascii="Arial Narrow" w:hAnsi="Arial Narrow" w:cs="Calibri"/>
          <w:shd w:val="clear" w:color="auto" w:fill="FFFFFF"/>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Default="006B5731" w:rsidP="006B5731">
      <w:pPr>
        <w:pStyle w:val="Normlnweb"/>
        <w:spacing w:before="0" w:beforeAutospacing="0" w:after="0" w:afterAutospacing="0"/>
        <w:rPr>
          <w:rFonts w:ascii="Arial Narrow" w:hAnsi="Arial Narrow" w:cs="Calibri"/>
        </w:rPr>
      </w:pPr>
    </w:p>
    <w:p w:rsidR="006B5731" w:rsidRPr="00955381" w:rsidRDefault="006B5731" w:rsidP="006B5731">
      <w:pPr>
        <w:pStyle w:val="Normlnweb"/>
        <w:spacing w:before="0" w:beforeAutospacing="0" w:after="0" w:afterAutospacing="0"/>
        <w:rPr>
          <w:rFonts w:ascii="Arial Narrow" w:hAnsi="Arial Narrow" w:cs="Calibri"/>
        </w:rPr>
      </w:pPr>
    </w:p>
    <w:p w:rsidR="00821FB2" w:rsidRDefault="006B5731" w:rsidP="00821FB2">
      <w:pPr>
        <w:pStyle w:val="Nadpis1"/>
        <w:pBdr>
          <w:bottom w:val="single" w:sz="4" w:space="1" w:color="auto"/>
        </w:pBdr>
        <w:jc w:val="center"/>
        <w:rPr>
          <w:rFonts w:ascii="Arial Narrow" w:hAnsi="Arial Narrow" w:cs="Calibri"/>
          <w:sz w:val="24"/>
          <w:szCs w:val="24"/>
        </w:rPr>
      </w:pPr>
      <w:r w:rsidRPr="00955381">
        <w:rPr>
          <w:rFonts w:ascii="Arial Narrow" w:hAnsi="Arial Narrow" w:cs="Calibri"/>
          <w:sz w:val="24"/>
          <w:szCs w:val="24"/>
        </w:rPr>
        <w:t>FORMULÁR NA ODSTÚPENIE OD ZMLUVY</w:t>
      </w:r>
    </w:p>
    <w:p w:rsidR="00821FB2" w:rsidRPr="00821FB2" w:rsidRDefault="00821FB2" w:rsidP="00821FB2">
      <w:pPr>
        <w:pBdr>
          <w:bottom w:val="single" w:sz="4" w:space="1" w:color="auto"/>
        </w:pBdr>
        <w:jc w:val="center"/>
        <w:rPr>
          <w:rFonts w:ascii="Arial Narrow" w:hAnsi="Arial Narrow"/>
          <w:sz w:val="20"/>
          <w:szCs w:val="20"/>
        </w:rPr>
      </w:pPr>
      <w:r>
        <w:rPr>
          <w:rFonts w:ascii="Arial Narrow" w:hAnsi="Arial Narrow"/>
          <w:bCs/>
          <w:color w:val="000000"/>
          <w:sz w:val="20"/>
          <w:szCs w:val="20"/>
          <w:shd w:val="clear" w:color="auto" w:fill="FFFFFF"/>
        </w:rPr>
        <w:t xml:space="preserve">§ 7 zákona č. 102/2014 Z. z. </w:t>
      </w:r>
      <w:r w:rsidRPr="00821FB2">
        <w:rPr>
          <w:rFonts w:ascii="Arial Narrow" w:hAnsi="Arial Narrow"/>
          <w:bCs/>
          <w:color w:val="000000"/>
          <w:sz w:val="20"/>
          <w:szCs w:val="20"/>
          <w:shd w:val="clear" w:color="auto" w:fill="FFFFFF"/>
        </w:rPr>
        <w:t>o ochrane spotrebiteľa pri predaji tovaru alebo poskytovaní služieb na základe zmluvy uzavretej na diaľku alebo zmluvy uzavretej mimo prevádzkových priestorov predávajúceho a o zmene a doplnení niektorých zákonov</w:t>
      </w:r>
    </w:p>
    <w:p w:rsidR="00821FB2" w:rsidRDefault="00821FB2" w:rsidP="00821FB2">
      <w:pPr>
        <w:ind w:left="-567"/>
        <w:jc w:val="both"/>
        <w:rPr>
          <w:rFonts w:ascii="Arial Narrow" w:hAnsi="Arial Narrow" w:cs="Calibri"/>
          <w:b/>
        </w:rPr>
      </w:pPr>
    </w:p>
    <w:p w:rsidR="00821FB2" w:rsidRDefault="00821FB2" w:rsidP="00821FB2">
      <w:pPr>
        <w:jc w:val="both"/>
        <w:rPr>
          <w:rFonts w:ascii="Arial Narrow" w:hAnsi="Arial Narrow" w:cs="Calibri"/>
          <w:b/>
        </w:rPr>
      </w:pPr>
    </w:p>
    <w:p w:rsidR="00821FB2" w:rsidRPr="00821FB2" w:rsidRDefault="006B5731" w:rsidP="00821FB2">
      <w:pPr>
        <w:ind w:left="-567"/>
        <w:jc w:val="both"/>
        <w:rPr>
          <w:rFonts w:ascii="Arial Narrow" w:hAnsi="Arial Narrow" w:cs="Calibri"/>
          <w:b/>
        </w:rPr>
      </w:pPr>
      <w:r w:rsidRPr="00821FB2">
        <w:rPr>
          <w:rFonts w:ascii="Arial Narrow" w:hAnsi="Arial Narrow" w:cs="Calibri"/>
          <w:b/>
        </w:rPr>
        <w:t>PREDAVÁJÚCI:</w:t>
      </w:r>
    </w:p>
    <w:p w:rsidR="00821FB2" w:rsidRDefault="002A4BB5" w:rsidP="00821FB2">
      <w:pPr>
        <w:ind w:left="-567"/>
        <w:jc w:val="both"/>
        <w:rPr>
          <w:rFonts w:ascii="Arial Narrow" w:hAnsi="Arial Narrow" w:cs="Calibri"/>
        </w:rPr>
      </w:pPr>
      <w:r>
        <w:rPr>
          <w:rStyle w:val="Siln"/>
          <w:rFonts w:ascii="Arial Narrow" w:hAnsi="Arial Narrow" w:cs="Calibri"/>
          <w:b w:val="0"/>
          <w:bCs w:val="0"/>
        </w:rPr>
        <w:t xml:space="preserve">Obchodný názov: Terézia </w:t>
      </w:r>
      <w:proofErr w:type="spellStart"/>
      <w:r>
        <w:rPr>
          <w:rStyle w:val="Siln"/>
          <w:rFonts w:ascii="Arial Narrow" w:hAnsi="Arial Narrow" w:cs="Calibri"/>
          <w:b w:val="0"/>
          <w:bCs w:val="0"/>
        </w:rPr>
        <w:t>Trubačová-ELEGANCE</w:t>
      </w:r>
      <w:proofErr w:type="spellEnd"/>
    </w:p>
    <w:p w:rsidR="00821FB2" w:rsidRDefault="00821FB2" w:rsidP="00821FB2">
      <w:pPr>
        <w:ind w:left="-567"/>
        <w:jc w:val="both"/>
        <w:rPr>
          <w:rFonts w:ascii="Arial Narrow" w:hAnsi="Arial Narrow" w:cs="Calibri"/>
        </w:rPr>
      </w:pPr>
      <w:r>
        <w:rPr>
          <w:rFonts w:ascii="Arial Narrow" w:hAnsi="Arial Narrow" w:cs="Calibri"/>
        </w:rPr>
        <w:t>Sídlo/miesto podnikania:</w:t>
      </w:r>
      <w:r w:rsidR="002A4BB5">
        <w:rPr>
          <w:rFonts w:ascii="Arial Narrow" w:hAnsi="Arial Narrow" w:cs="Calibri"/>
        </w:rPr>
        <w:t>1.mája 662, 90885 Brodské</w:t>
      </w:r>
    </w:p>
    <w:p w:rsidR="00821FB2" w:rsidRDefault="00821FB2" w:rsidP="00821FB2">
      <w:pPr>
        <w:ind w:left="-567"/>
        <w:jc w:val="both"/>
        <w:rPr>
          <w:rFonts w:ascii="Arial Narrow" w:hAnsi="Arial Narrow" w:cs="Calibri"/>
        </w:rPr>
      </w:pPr>
      <w:r>
        <w:rPr>
          <w:rStyle w:val="Siln"/>
          <w:rFonts w:ascii="Arial Narrow" w:hAnsi="Arial Narrow" w:cs="Calibri"/>
          <w:b w:val="0"/>
          <w:bCs w:val="0"/>
        </w:rPr>
        <w:t xml:space="preserve">Identifikačné číslo (IČO): </w:t>
      </w:r>
      <w:r w:rsidR="002A4BB5">
        <w:rPr>
          <w:rFonts w:ascii="Arial Narrow" w:hAnsi="Arial Narrow" w:cs="Calibri"/>
        </w:rPr>
        <w:t>40 207 129</w:t>
      </w:r>
    </w:p>
    <w:p w:rsidR="00821FB2" w:rsidRDefault="00821FB2" w:rsidP="00821FB2">
      <w:pPr>
        <w:ind w:left="-567"/>
        <w:jc w:val="both"/>
        <w:rPr>
          <w:rFonts w:ascii="Arial Narrow" w:hAnsi="Arial Narrow" w:cs="Calibri"/>
        </w:rPr>
      </w:pPr>
      <w:r>
        <w:rPr>
          <w:rFonts w:ascii="Arial Narrow" w:hAnsi="Arial Narrow" w:cs="Calibri"/>
        </w:rPr>
        <w:t xml:space="preserve">DIČ: </w:t>
      </w:r>
      <w:r w:rsidR="002A4BB5">
        <w:rPr>
          <w:rFonts w:ascii="Arial Narrow" w:hAnsi="Arial Narrow" w:cs="Calibri"/>
        </w:rPr>
        <w:t>1045408243</w:t>
      </w:r>
    </w:p>
    <w:p w:rsidR="00821FB2" w:rsidRDefault="00821FB2" w:rsidP="00821FB2">
      <w:pPr>
        <w:ind w:left="-567"/>
        <w:jc w:val="both"/>
        <w:rPr>
          <w:rFonts w:ascii="Arial Narrow" w:hAnsi="Arial Narrow" w:cs="Calibri"/>
        </w:rPr>
      </w:pPr>
      <w:r>
        <w:rPr>
          <w:rFonts w:ascii="Arial Narrow" w:hAnsi="Arial Narrow" w:cs="Calibri"/>
        </w:rPr>
        <w:t xml:space="preserve">IČ DPH: </w:t>
      </w:r>
      <w:r w:rsidR="002A4BB5">
        <w:rPr>
          <w:rFonts w:ascii="Arial Narrow" w:hAnsi="Arial Narrow" w:cs="Calibri"/>
        </w:rPr>
        <w:t xml:space="preserve">nie som </w:t>
      </w:r>
      <w:proofErr w:type="spellStart"/>
      <w:r w:rsidR="002A4BB5">
        <w:rPr>
          <w:rFonts w:ascii="Arial Narrow" w:hAnsi="Arial Narrow" w:cs="Calibri"/>
        </w:rPr>
        <w:t>plátca</w:t>
      </w:r>
      <w:proofErr w:type="spellEnd"/>
      <w:r w:rsidR="002A4BB5">
        <w:rPr>
          <w:rFonts w:ascii="Arial Narrow" w:hAnsi="Arial Narrow" w:cs="Calibri"/>
        </w:rPr>
        <w:t xml:space="preserve"> DPH</w:t>
      </w:r>
    </w:p>
    <w:p w:rsidR="00821FB2" w:rsidRDefault="00821FB2" w:rsidP="00821FB2">
      <w:pPr>
        <w:ind w:left="-567"/>
        <w:jc w:val="both"/>
        <w:rPr>
          <w:rFonts w:ascii="Arial Narrow" w:hAnsi="Arial Narrow" w:cs="Calibri"/>
        </w:rPr>
      </w:pPr>
      <w:r>
        <w:rPr>
          <w:rFonts w:ascii="Arial Narrow" w:hAnsi="Arial Narrow" w:cs="Calibri"/>
        </w:rPr>
        <w:t>Zapísaného</w:t>
      </w:r>
      <w:r w:rsidRPr="00955381">
        <w:rPr>
          <w:rFonts w:ascii="Arial Narrow" w:hAnsi="Arial Narrow" w:cs="Calibri"/>
        </w:rPr>
        <w:t xml:space="preserve"> v</w:t>
      </w:r>
      <w:r>
        <w:rPr>
          <w:rFonts w:ascii="Arial Narrow" w:hAnsi="Arial Narrow" w:cs="Calibri"/>
        </w:rPr>
        <w:t> Obchodnom</w:t>
      </w:r>
      <w:r w:rsidRPr="00E122BB">
        <w:rPr>
          <w:rFonts w:ascii="Arial Narrow" w:hAnsi="Arial Narrow" w:cs="Calibri"/>
        </w:rPr>
        <w:t xml:space="preserve"> registri</w:t>
      </w:r>
      <w:r w:rsidRPr="00955381">
        <w:rPr>
          <w:rFonts w:ascii="Arial Narrow" w:hAnsi="Arial Narrow" w:cs="Calibri"/>
        </w:rPr>
        <w:t xml:space="preserve"> vedenom na</w:t>
      </w:r>
      <w:r w:rsidR="003768B5">
        <w:rPr>
          <w:rFonts w:ascii="Arial Narrow" w:hAnsi="Arial Narrow" w:cs="Calibri"/>
        </w:rPr>
        <w:t xml:space="preserve"> Okresnom úrade v Senici.</w:t>
      </w:r>
    </w:p>
    <w:p w:rsidR="003768B5" w:rsidRDefault="003768B5" w:rsidP="00821FB2">
      <w:pPr>
        <w:ind w:left="-567"/>
        <w:jc w:val="both"/>
        <w:rPr>
          <w:rFonts w:ascii="Arial Narrow" w:hAnsi="Arial Narrow" w:cs="Calibri"/>
        </w:rPr>
      </w:pPr>
      <w:r>
        <w:rPr>
          <w:rFonts w:ascii="Arial Narrow" w:hAnsi="Arial Narrow" w:cs="Calibri"/>
        </w:rPr>
        <w:t>Č.Žo-2003 / 25026 / 2 / SOO</w:t>
      </w:r>
    </w:p>
    <w:p w:rsidR="003768B5" w:rsidRDefault="003768B5" w:rsidP="00821FB2">
      <w:pPr>
        <w:ind w:left="-567"/>
        <w:jc w:val="both"/>
        <w:rPr>
          <w:rFonts w:ascii="Arial Narrow" w:hAnsi="Arial Narrow" w:cs="Calibri"/>
        </w:rPr>
      </w:pPr>
      <w:proofErr w:type="spellStart"/>
      <w:r>
        <w:rPr>
          <w:rFonts w:ascii="Arial Narrow" w:hAnsi="Arial Narrow" w:cs="Calibri"/>
        </w:rPr>
        <w:t>Č.živnostenského</w:t>
      </w:r>
      <w:proofErr w:type="spellEnd"/>
      <w:r>
        <w:rPr>
          <w:rFonts w:ascii="Arial Narrow" w:hAnsi="Arial Narrow" w:cs="Calibri"/>
        </w:rPr>
        <w:t xml:space="preserve"> registra 205-14613 </w:t>
      </w:r>
    </w:p>
    <w:p w:rsidR="00821FB2" w:rsidRDefault="006B5731" w:rsidP="00821FB2">
      <w:pPr>
        <w:ind w:left="-567"/>
        <w:jc w:val="both"/>
        <w:rPr>
          <w:rStyle w:val="Siln"/>
          <w:rFonts w:ascii="Arial Narrow" w:hAnsi="Arial Narrow" w:cs="Calibri"/>
        </w:rPr>
      </w:pPr>
      <w:r w:rsidRPr="00955381">
        <w:rPr>
          <w:rStyle w:val="Siln"/>
          <w:rFonts w:ascii="Arial Narrow" w:hAnsi="Arial Narrow" w:cs="Calibri"/>
        </w:rPr>
        <w:tab/>
      </w:r>
      <w:r w:rsidRPr="00955381">
        <w:rPr>
          <w:rStyle w:val="Siln"/>
          <w:rFonts w:ascii="Arial Narrow" w:hAnsi="Arial Narrow" w:cs="Calibri"/>
        </w:rPr>
        <w:tab/>
      </w:r>
      <w:r w:rsidRPr="00955381">
        <w:rPr>
          <w:rStyle w:val="Siln"/>
          <w:rFonts w:ascii="Arial Narrow" w:hAnsi="Arial Narrow" w:cs="Calibri"/>
        </w:rPr>
        <w:tab/>
      </w:r>
    </w:p>
    <w:p w:rsidR="00821FB2" w:rsidRPr="00821FB2" w:rsidRDefault="00821FB2" w:rsidP="00821FB2">
      <w:pPr>
        <w:ind w:left="-567"/>
        <w:jc w:val="both"/>
        <w:rPr>
          <w:rFonts w:ascii="Arial Narrow" w:hAnsi="Arial Narrow" w:cs="Calibri"/>
          <w:color w:val="000000"/>
        </w:rPr>
      </w:pPr>
      <w:r>
        <w:rPr>
          <w:rFonts w:ascii="Arial Narrow" w:hAnsi="Arial Narrow" w:cs="Calibri"/>
        </w:rPr>
        <w:t xml:space="preserve">Internetová stránka elektronického obchodu: </w:t>
      </w:r>
      <w:hyperlink r:id="rId8" w:history="1">
        <w:r w:rsidR="003768B5" w:rsidRPr="00A80D61">
          <w:rPr>
            <w:rStyle w:val="Hypertextovodkaz"/>
            <w:rFonts w:ascii="Arial Narrow" w:hAnsi="Arial Narrow" w:cs="Calibri"/>
            <w:shd w:val="clear" w:color="auto" w:fill="FFFFFF"/>
          </w:rPr>
          <w:t>www.elegancefor</w:t>
        </w:r>
      </w:hyperlink>
      <w:r w:rsidR="002A4BB5">
        <w:rPr>
          <w:rStyle w:val="Hypertextovodkaz"/>
          <w:rFonts w:ascii="Arial Narrow" w:hAnsi="Arial Narrow" w:cs="Calibri"/>
          <w:color w:val="000000"/>
          <w:shd w:val="clear" w:color="auto" w:fill="FFFFFF"/>
        </w:rPr>
        <w:t>me.sk</w:t>
      </w:r>
      <w:r>
        <w:rPr>
          <w:rFonts w:ascii="Arial Narrow" w:hAnsi="Arial Narrow" w:cs="Calibri"/>
        </w:rPr>
        <w:t>........................................................</w:t>
      </w:r>
    </w:p>
    <w:p w:rsidR="006B5731" w:rsidRPr="00955381" w:rsidRDefault="006B5731" w:rsidP="006B5731">
      <w:pPr>
        <w:ind w:left="-567"/>
        <w:jc w:val="both"/>
        <w:rPr>
          <w:rStyle w:val="Siln"/>
          <w:rFonts w:ascii="Arial Narrow" w:hAnsi="Arial Narrow" w:cs="Calibri"/>
        </w:rPr>
      </w:pPr>
      <w:r w:rsidRPr="00955381">
        <w:rPr>
          <w:rStyle w:val="Siln"/>
          <w:rFonts w:ascii="Arial Narrow" w:hAnsi="Arial Narrow" w:cs="Calibri"/>
        </w:rPr>
        <w:tab/>
      </w:r>
      <w:r w:rsidRPr="00955381">
        <w:rPr>
          <w:rStyle w:val="Siln"/>
          <w:rFonts w:ascii="Arial Narrow" w:hAnsi="Arial Narrow" w:cs="Calibri"/>
        </w:rPr>
        <w:tab/>
      </w:r>
      <w:r w:rsidRPr="00955381">
        <w:rPr>
          <w:rStyle w:val="Siln"/>
          <w:rFonts w:ascii="Arial Narrow" w:hAnsi="Arial Narrow" w:cs="Calibri"/>
        </w:rPr>
        <w:tab/>
      </w:r>
    </w:p>
    <w:p w:rsidR="006B5731" w:rsidRPr="00955381" w:rsidRDefault="006B5731" w:rsidP="006B5731">
      <w:pPr>
        <w:ind w:left="-567"/>
        <w:jc w:val="both"/>
        <w:rPr>
          <w:rStyle w:val="Siln"/>
          <w:rFonts w:ascii="Arial Narrow" w:hAnsi="Arial Narrow" w:cs="Calibri"/>
        </w:rPr>
      </w:pPr>
    </w:p>
    <w:p w:rsidR="006B5731" w:rsidRPr="00821FB2" w:rsidRDefault="00FD57AF" w:rsidP="006B5731">
      <w:pPr>
        <w:ind w:hanging="567"/>
        <w:contextualSpacing/>
        <w:jc w:val="both"/>
        <w:rPr>
          <w:rFonts w:ascii="Arial Narrow" w:hAnsi="Arial Narrow" w:cs="Calibri"/>
          <w:b/>
        </w:rPr>
      </w:pPr>
      <w:r w:rsidRPr="00821FB2">
        <w:rPr>
          <w:rFonts w:ascii="Arial Narrow" w:hAnsi="Arial Narrow" w:cs="Calibri"/>
          <w:b/>
        </w:rPr>
        <w:t>SPOTREBITEĽ</w:t>
      </w:r>
      <w:r w:rsidR="006B5731" w:rsidRPr="00821FB2">
        <w:rPr>
          <w:rFonts w:ascii="Arial Narrow" w:hAnsi="Arial Narrow" w:cs="Calibri"/>
          <w:b/>
        </w:rPr>
        <w:t>:</w:t>
      </w: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Meno a priezvisko:</w:t>
      </w:r>
      <w:r w:rsidRPr="00955381">
        <w:rPr>
          <w:rFonts w:ascii="Arial Narrow" w:hAnsi="Arial Narrow" w:cs="Calibri"/>
        </w:rPr>
        <w:tab/>
      </w: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w:t>
      </w:r>
    </w:p>
    <w:p w:rsidR="006B5731" w:rsidRPr="00955381" w:rsidRDefault="006B5731" w:rsidP="006B5731">
      <w:pPr>
        <w:ind w:hanging="567"/>
        <w:contextualSpacing/>
        <w:jc w:val="both"/>
        <w:rPr>
          <w:rFonts w:ascii="Arial Narrow" w:hAnsi="Arial Narrow" w:cs="Calibri"/>
        </w:rPr>
      </w:pP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Adresa:</w:t>
      </w:r>
      <w:r w:rsidRPr="00955381">
        <w:rPr>
          <w:rFonts w:ascii="Arial Narrow" w:hAnsi="Arial Narrow" w:cs="Calibri"/>
        </w:rPr>
        <w:tab/>
      </w:r>
      <w:r w:rsidRPr="00955381">
        <w:rPr>
          <w:rFonts w:ascii="Arial Narrow" w:hAnsi="Arial Narrow" w:cs="Calibri"/>
        </w:rPr>
        <w:tab/>
      </w: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w:t>
      </w:r>
    </w:p>
    <w:p w:rsidR="006B5731" w:rsidRPr="00955381" w:rsidRDefault="006B5731" w:rsidP="006B5731">
      <w:pPr>
        <w:ind w:hanging="567"/>
        <w:contextualSpacing/>
        <w:jc w:val="both"/>
        <w:rPr>
          <w:rFonts w:ascii="Arial Narrow" w:hAnsi="Arial Narrow" w:cs="Calibri"/>
        </w:rPr>
      </w:pPr>
    </w:p>
    <w:p w:rsidR="006B5731" w:rsidRPr="00955381" w:rsidRDefault="006B5731" w:rsidP="006B5731">
      <w:pPr>
        <w:ind w:hanging="567"/>
        <w:contextualSpacing/>
        <w:rPr>
          <w:rFonts w:ascii="Arial Narrow" w:hAnsi="Arial Narrow" w:cs="Calibri"/>
        </w:rPr>
      </w:pPr>
      <w:r w:rsidRPr="00955381">
        <w:rPr>
          <w:rFonts w:ascii="Arial Narrow" w:hAnsi="Arial Narrow" w:cs="Calibri"/>
        </w:rPr>
        <w:t>Kontakt email/telefonický:</w:t>
      </w:r>
    </w:p>
    <w:p w:rsidR="006B5731" w:rsidRPr="00955381" w:rsidRDefault="006B5731" w:rsidP="006B5731">
      <w:pPr>
        <w:ind w:hanging="567"/>
        <w:contextualSpacing/>
        <w:rPr>
          <w:rFonts w:ascii="Arial Narrow" w:hAnsi="Arial Narrow" w:cs="Calibri"/>
        </w:rPr>
      </w:pPr>
      <w:r w:rsidRPr="00955381">
        <w:rPr>
          <w:rFonts w:ascii="Arial Narrow" w:hAnsi="Arial Narrow" w:cs="Calibri"/>
        </w:rPr>
        <w:t>...............................................................................................................................................................</w:t>
      </w:r>
    </w:p>
    <w:p w:rsidR="006B5731" w:rsidRPr="00955381" w:rsidRDefault="006B5731" w:rsidP="006B5731">
      <w:pPr>
        <w:ind w:hanging="567"/>
        <w:contextualSpacing/>
        <w:jc w:val="both"/>
        <w:rPr>
          <w:rFonts w:ascii="Arial Narrow" w:hAnsi="Arial Narrow" w:cs="Calibri"/>
        </w:rPr>
      </w:pPr>
    </w:p>
    <w:p w:rsidR="00FD57AF" w:rsidRDefault="006B5731" w:rsidP="00FD57AF">
      <w:pPr>
        <w:ind w:left="-567"/>
        <w:contextualSpacing/>
        <w:jc w:val="both"/>
        <w:rPr>
          <w:rFonts w:ascii="Arial Narrow" w:hAnsi="Arial Narrow" w:cs="Calibri"/>
        </w:rPr>
      </w:pPr>
      <w:r w:rsidRPr="00955381">
        <w:rPr>
          <w:rFonts w:ascii="Arial Narrow" w:hAnsi="Arial Narrow" w:cs="Calibri"/>
        </w:rPr>
        <w:t xml:space="preserve">Týmto oznamujem, že odstupujem od zmluvy </w:t>
      </w:r>
      <w:r w:rsidR="00FD57AF">
        <w:rPr>
          <w:rFonts w:ascii="Arial Narrow" w:hAnsi="Arial Narrow" w:cs="Calibri"/>
        </w:rPr>
        <w:t xml:space="preserve"> v súlade s § 8 zákona č. 102/2014 Z. z. o ochrane spotrebiteľa pri predaji tovaru alebo poskytovateľa služieb na základe zmluvy uzatvorenej na diaľku alebo mimo prevádzkových priestorov predávajúceho a o zmene a doplnení niektorých zákon v  znení neskorších právnych predpisov od kúpnej zmluvy uzatvorenej s predávajúcim. </w:t>
      </w:r>
    </w:p>
    <w:p w:rsidR="00FD57AF" w:rsidRDefault="00FD57AF" w:rsidP="00FD57AF">
      <w:pPr>
        <w:ind w:left="-567"/>
        <w:contextualSpacing/>
        <w:jc w:val="both"/>
        <w:rPr>
          <w:rFonts w:ascii="Arial Narrow" w:hAnsi="Arial Narrow" w:cs="Calibri"/>
        </w:rPr>
      </w:pPr>
    </w:p>
    <w:p w:rsidR="006B5731" w:rsidRPr="00955381" w:rsidRDefault="00FD57AF" w:rsidP="00FD57AF">
      <w:pPr>
        <w:ind w:left="-567"/>
        <w:contextualSpacing/>
        <w:jc w:val="both"/>
        <w:rPr>
          <w:rFonts w:ascii="Arial Narrow" w:hAnsi="Arial Narrow" w:cs="Calibri"/>
        </w:rPr>
      </w:pPr>
      <w:r>
        <w:rPr>
          <w:rFonts w:ascii="Arial Narrow" w:hAnsi="Arial Narrow" w:cs="Calibri"/>
        </w:rPr>
        <w:t xml:space="preserve">Presná špecifikácia tovaru </w:t>
      </w:r>
      <w:r w:rsidR="006B5731" w:rsidRPr="00955381">
        <w:rPr>
          <w:rFonts w:ascii="Arial Narrow" w:hAnsi="Arial Narrow" w:cs="Calibri"/>
        </w:rPr>
        <w:t>(druh tovaru, číslo):</w:t>
      </w: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w:t>
      </w: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w:t>
      </w:r>
    </w:p>
    <w:p w:rsidR="006B5731" w:rsidRDefault="006B5731" w:rsidP="006B5731">
      <w:pPr>
        <w:ind w:hanging="567"/>
        <w:contextualSpacing/>
        <w:jc w:val="both"/>
        <w:rPr>
          <w:rFonts w:ascii="Arial Narrow" w:hAnsi="Arial Narrow" w:cs="Calibri"/>
        </w:rPr>
      </w:pPr>
    </w:p>
    <w:p w:rsidR="00FD57AF" w:rsidRDefault="00FD57AF" w:rsidP="00FD57AF">
      <w:pPr>
        <w:ind w:hanging="567"/>
        <w:contextualSpacing/>
        <w:jc w:val="both"/>
        <w:rPr>
          <w:rFonts w:ascii="Arial Narrow" w:hAnsi="Arial Narrow" w:cs="Calibri"/>
        </w:rPr>
      </w:pPr>
      <w:r>
        <w:rPr>
          <w:rFonts w:ascii="Arial Narrow" w:hAnsi="Arial Narrow" w:cs="Calibri"/>
        </w:rPr>
        <w:t>Tovar vrátim osobne/doručením</w:t>
      </w:r>
      <w:r>
        <w:rPr>
          <w:rStyle w:val="Znakapoznpodarou"/>
          <w:rFonts w:ascii="Arial Narrow" w:hAnsi="Arial Narrow" w:cs="Calibri"/>
        </w:rPr>
        <w:footnoteReference w:id="1"/>
      </w:r>
      <w:r>
        <w:rPr>
          <w:rFonts w:ascii="Arial Narrow" w:hAnsi="Arial Narrow" w:cs="Calibri"/>
        </w:rPr>
        <w:t xml:space="preserve"> predávajúcemu:</w:t>
      </w:r>
    </w:p>
    <w:p w:rsidR="00FD57AF" w:rsidRDefault="00FD57AF" w:rsidP="00FD57AF">
      <w:pPr>
        <w:ind w:hanging="567"/>
        <w:contextualSpacing/>
        <w:jc w:val="both"/>
        <w:rPr>
          <w:rFonts w:ascii="Arial Narrow" w:hAnsi="Arial Narrow" w:cs="Calibri"/>
        </w:rPr>
      </w:pPr>
    </w:p>
    <w:p w:rsidR="006B5731" w:rsidRPr="00955381" w:rsidRDefault="006B5731" w:rsidP="00FD57AF">
      <w:pPr>
        <w:ind w:hanging="567"/>
        <w:contextualSpacing/>
        <w:jc w:val="both"/>
        <w:rPr>
          <w:rFonts w:ascii="Arial Narrow" w:hAnsi="Arial Narrow" w:cs="Calibri"/>
        </w:rPr>
      </w:pPr>
      <w:r w:rsidRPr="00955381">
        <w:rPr>
          <w:rFonts w:ascii="Arial Narrow" w:hAnsi="Arial Narrow" w:cs="Calibri"/>
        </w:rPr>
        <w:t xml:space="preserve">Dátum objednania/dátum prijatia </w:t>
      </w: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w:t>
      </w:r>
    </w:p>
    <w:p w:rsidR="006B5731" w:rsidRPr="00955381" w:rsidRDefault="006B5731" w:rsidP="006B5731">
      <w:pPr>
        <w:ind w:hanging="567"/>
        <w:contextualSpacing/>
        <w:jc w:val="both"/>
        <w:rPr>
          <w:rFonts w:ascii="Arial Narrow" w:hAnsi="Arial Narrow" w:cs="Calibri"/>
        </w:rPr>
      </w:pP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 xml:space="preserve">Číslo objednávky: </w:t>
      </w: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lastRenderedPageBreak/>
        <w:t>...............................................................................................................................................................</w:t>
      </w: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 xml:space="preserve">Cena: </w:t>
      </w: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w:t>
      </w:r>
    </w:p>
    <w:p w:rsidR="006B5731" w:rsidRPr="00955381" w:rsidRDefault="006B5731" w:rsidP="006B5731">
      <w:pPr>
        <w:ind w:hanging="567"/>
        <w:contextualSpacing/>
        <w:jc w:val="both"/>
        <w:rPr>
          <w:rFonts w:ascii="Arial Narrow" w:hAnsi="Arial Narrow" w:cs="Calibri"/>
        </w:rPr>
      </w:pP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 xml:space="preserve">Číslo účtu pre vrátenie kúpnej ceny: IBAN: </w:t>
      </w: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 xml:space="preserve">................................................................................................................................................................ </w:t>
      </w: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 xml:space="preserve">Iný požadovaný spôsob vrátenia kúpnej ceny: </w:t>
      </w:r>
    </w:p>
    <w:p w:rsidR="006B5731" w:rsidRPr="00955381" w:rsidRDefault="006B5731" w:rsidP="006B5731">
      <w:pPr>
        <w:ind w:hanging="567"/>
        <w:contextualSpacing/>
        <w:jc w:val="both"/>
        <w:rPr>
          <w:rFonts w:ascii="Arial Narrow" w:hAnsi="Arial Narrow" w:cs="Calibri"/>
        </w:rPr>
      </w:pPr>
      <w:r w:rsidRPr="00955381">
        <w:rPr>
          <w:rFonts w:ascii="Arial Narrow" w:hAnsi="Arial Narrow" w:cs="Calibri"/>
        </w:rPr>
        <w:t>...............................................................................................................................................................</w:t>
      </w:r>
    </w:p>
    <w:p w:rsidR="006B5731" w:rsidRPr="00955381" w:rsidRDefault="006B5731" w:rsidP="00FD57AF">
      <w:pPr>
        <w:contextualSpacing/>
        <w:jc w:val="both"/>
        <w:rPr>
          <w:rFonts w:ascii="Arial Narrow" w:hAnsi="Arial Narrow" w:cs="Calibri"/>
        </w:rPr>
      </w:pPr>
    </w:p>
    <w:p w:rsidR="00FD57AF" w:rsidRDefault="006B5731" w:rsidP="00FD57AF">
      <w:pPr>
        <w:spacing w:line="360" w:lineRule="auto"/>
        <w:ind w:left="-567"/>
        <w:jc w:val="both"/>
        <w:rPr>
          <w:rFonts w:ascii="Arial Narrow" w:hAnsi="Arial Narrow" w:cs="Calibri"/>
        </w:rPr>
      </w:pPr>
      <w:r w:rsidRPr="00955381">
        <w:rPr>
          <w:rFonts w:ascii="Arial Narrow" w:hAnsi="Arial Narrow" w:cs="Calibri"/>
        </w:rPr>
        <w:tab/>
      </w:r>
      <w:r w:rsidRPr="00955381">
        <w:rPr>
          <w:rFonts w:ascii="Arial Narrow" w:hAnsi="Arial Narrow" w:cs="Calibri"/>
        </w:rPr>
        <w:tab/>
      </w:r>
      <w:r w:rsidRPr="00955381">
        <w:rPr>
          <w:rFonts w:ascii="Arial Narrow" w:hAnsi="Arial Narrow" w:cs="Calibri"/>
        </w:rPr>
        <w:tab/>
      </w:r>
      <w:r w:rsidRPr="00955381">
        <w:rPr>
          <w:rFonts w:ascii="Arial Narrow" w:hAnsi="Arial Narrow" w:cs="Calibri"/>
        </w:rPr>
        <w:tab/>
      </w:r>
      <w:r w:rsidRPr="00955381">
        <w:rPr>
          <w:rFonts w:ascii="Arial Narrow" w:hAnsi="Arial Narrow" w:cs="Calibri"/>
        </w:rPr>
        <w:tab/>
      </w:r>
      <w:r w:rsidRPr="00955381">
        <w:rPr>
          <w:rFonts w:ascii="Arial Narrow" w:hAnsi="Arial Narrow" w:cs="Calibri"/>
        </w:rPr>
        <w:tab/>
      </w:r>
      <w:r w:rsidRPr="00955381">
        <w:rPr>
          <w:rFonts w:ascii="Arial Narrow" w:hAnsi="Arial Narrow" w:cs="Calibri"/>
        </w:rPr>
        <w:tab/>
      </w:r>
    </w:p>
    <w:p w:rsidR="00FD57AF" w:rsidRDefault="00FD57AF" w:rsidP="00FD57AF">
      <w:pPr>
        <w:spacing w:line="360" w:lineRule="auto"/>
        <w:ind w:left="-567"/>
        <w:jc w:val="both"/>
        <w:rPr>
          <w:rFonts w:ascii="Arial Narrow" w:hAnsi="Arial Narrow" w:cs="Calibri"/>
        </w:rPr>
      </w:pPr>
    </w:p>
    <w:p w:rsidR="006B5731" w:rsidRPr="00955381" w:rsidRDefault="00FD57AF" w:rsidP="00FD57AF">
      <w:pPr>
        <w:spacing w:line="360" w:lineRule="auto"/>
        <w:ind w:left="2265" w:firstLine="1275"/>
        <w:jc w:val="both"/>
        <w:rPr>
          <w:rFonts w:ascii="Arial Narrow" w:hAnsi="Arial Narrow" w:cs="Calibri"/>
        </w:rPr>
      </w:pPr>
      <w:r>
        <w:rPr>
          <w:rFonts w:ascii="Arial Narrow" w:hAnsi="Arial Narrow" w:cs="Calibri"/>
        </w:rPr>
        <w:t xml:space="preserve">           </w:t>
      </w:r>
      <w:r w:rsidR="006B5731" w:rsidRPr="00955381">
        <w:rPr>
          <w:rFonts w:ascii="Arial Narrow" w:hAnsi="Arial Narrow" w:cs="Calibri"/>
        </w:rPr>
        <w:t>...................................................................</w:t>
      </w:r>
    </w:p>
    <w:p w:rsidR="006B5731" w:rsidRPr="00955381" w:rsidRDefault="006B5731" w:rsidP="006B5731">
      <w:pPr>
        <w:ind w:left="4956" w:firstLine="708"/>
        <w:rPr>
          <w:rFonts w:ascii="Arial Narrow" w:hAnsi="Arial Narrow" w:cs="Calibri"/>
        </w:rPr>
      </w:pPr>
      <w:r w:rsidRPr="00955381">
        <w:rPr>
          <w:rFonts w:ascii="Arial Narrow" w:hAnsi="Arial Narrow" w:cs="Calibri"/>
        </w:rPr>
        <w:t xml:space="preserve">  Podpis </w:t>
      </w:r>
    </w:p>
    <w:p w:rsidR="00F528D4" w:rsidRDefault="00F528D4"/>
    <w:sectPr w:rsidR="00F528D4" w:rsidSect="00FD57AF">
      <w:headerReference w:type="default" r:id="rId9"/>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DB" w:rsidRDefault="003C7FDB">
      <w:r>
        <w:separator/>
      </w:r>
    </w:p>
  </w:endnote>
  <w:endnote w:type="continuationSeparator" w:id="0">
    <w:p w:rsidR="003C7FDB" w:rsidRDefault="003C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05" w:rsidRPr="00A31858" w:rsidRDefault="006B5731">
    <w:pPr>
      <w:pStyle w:val="Zpat"/>
      <w:jc w:val="right"/>
      <w:rPr>
        <w:rFonts w:ascii="Arial Narrow" w:hAnsi="Arial Narrow"/>
        <w:sz w:val="20"/>
        <w:szCs w:val="20"/>
      </w:rPr>
    </w:pPr>
    <w:r w:rsidRPr="00A31858">
      <w:rPr>
        <w:rFonts w:ascii="Arial Narrow" w:hAnsi="Arial Narrow"/>
        <w:sz w:val="20"/>
        <w:szCs w:val="20"/>
      </w:rPr>
      <w:fldChar w:fldCharType="begin"/>
    </w:r>
    <w:r w:rsidRPr="00A31858">
      <w:rPr>
        <w:rFonts w:ascii="Arial Narrow" w:hAnsi="Arial Narrow"/>
        <w:sz w:val="20"/>
        <w:szCs w:val="20"/>
      </w:rPr>
      <w:instrText>PAGE   \* MERGEFORMAT</w:instrText>
    </w:r>
    <w:r w:rsidRPr="00A31858">
      <w:rPr>
        <w:rFonts w:ascii="Arial Narrow" w:hAnsi="Arial Narrow"/>
        <w:sz w:val="20"/>
        <w:szCs w:val="20"/>
      </w:rPr>
      <w:fldChar w:fldCharType="separate"/>
    </w:r>
    <w:r w:rsidR="00A3161C">
      <w:rPr>
        <w:rFonts w:ascii="Arial Narrow" w:hAnsi="Arial Narrow"/>
        <w:noProof/>
        <w:sz w:val="20"/>
        <w:szCs w:val="20"/>
      </w:rPr>
      <w:t>4</w:t>
    </w:r>
    <w:r w:rsidRPr="00A31858">
      <w:rPr>
        <w:rFonts w:ascii="Arial Narrow" w:hAnsi="Arial Narrow"/>
        <w:sz w:val="20"/>
        <w:szCs w:val="20"/>
      </w:rPr>
      <w:fldChar w:fldCharType="end"/>
    </w:r>
  </w:p>
  <w:p w:rsidR="00073205" w:rsidRDefault="003C7F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DB" w:rsidRDefault="003C7FDB">
      <w:r>
        <w:separator/>
      </w:r>
    </w:p>
  </w:footnote>
  <w:footnote w:type="continuationSeparator" w:id="0">
    <w:p w:rsidR="003C7FDB" w:rsidRDefault="003C7FDB">
      <w:r>
        <w:continuationSeparator/>
      </w:r>
    </w:p>
  </w:footnote>
  <w:footnote w:id="1">
    <w:p w:rsidR="00FD57AF" w:rsidRDefault="00FD57AF" w:rsidP="00FD57AF">
      <w:pPr>
        <w:ind w:hanging="567"/>
        <w:contextualSpacing/>
        <w:jc w:val="both"/>
        <w:rPr>
          <w:rFonts w:ascii="Arial Narrow" w:hAnsi="Arial Narrow" w:cs="Calibri"/>
        </w:rPr>
      </w:pPr>
      <w:r>
        <w:rPr>
          <w:rStyle w:val="Znakapoznpodarou"/>
        </w:rPr>
        <w:footnoteRef/>
      </w:r>
      <w:r>
        <w:t xml:space="preserve"> </w:t>
      </w:r>
      <w:r>
        <w:rPr>
          <w:rFonts w:ascii="Arial Narrow" w:hAnsi="Arial Narrow" w:cs="Calibri"/>
        </w:rPr>
        <w:t>nechodiace preškrtnite</w:t>
      </w:r>
    </w:p>
    <w:p w:rsidR="00FD57AF" w:rsidRDefault="00FD57AF">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05" w:rsidRPr="009B7CC3" w:rsidRDefault="006B5731">
    <w:pPr>
      <w:pStyle w:val="Zhlav"/>
      <w:jc w:val="right"/>
      <w:rPr>
        <w:rFonts w:ascii="Arial Narrow" w:hAnsi="Arial Narrow"/>
        <w:sz w:val="22"/>
        <w:szCs w:val="22"/>
      </w:rPr>
    </w:pPr>
    <w:r w:rsidRPr="009B7CC3">
      <w:rPr>
        <w:rFonts w:ascii="Arial Narrow" w:hAnsi="Arial Narrow"/>
        <w:sz w:val="22"/>
        <w:szCs w:val="22"/>
      </w:rPr>
      <w:fldChar w:fldCharType="begin"/>
    </w:r>
    <w:r w:rsidRPr="009B7CC3">
      <w:rPr>
        <w:rFonts w:ascii="Arial Narrow" w:hAnsi="Arial Narrow"/>
        <w:sz w:val="22"/>
        <w:szCs w:val="22"/>
      </w:rPr>
      <w:instrText>PAGE   \* MERGEFORMAT</w:instrText>
    </w:r>
    <w:r w:rsidRPr="009B7CC3">
      <w:rPr>
        <w:rFonts w:ascii="Arial Narrow" w:hAnsi="Arial Narrow"/>
        <w:sz w:val="22"/>
        <w:szCs w:val="22"/>
      </w:rPr>
      <w:fldChar w:fldCharType="separate"/>
    </w:r>
    <w:r w:rsidR="00A3161C">
      <w:rPr>
        <w:rFonts w:ascii="Arial Narrow" w:hAnsi="Arial Narrow"/>
        <w:noProof/>
        <w:sz w:val="22"/>
        <w:szCs w:val="22"/>
      </w:rPr>
      <w:t>4</w:t>
    </w:r>
    <w:r w:rsidRPr="009B7CC3">
      <w:rPr>
        <w:rFonts w:ascii="Arial Narrow" w:hAnsi="Arial Narrow"/>
        <w:sz w:val="22"/>
        <w:szCs w:val="22"/>
      </w:rPr>
      <w:fldChar w:fldCharType="end"/>
    </w:r>
  </w:p>
  <w:p w:rsidR="00073205" w:rsidRDefault="003C7FD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1"/>
    <w:rsid w:val="002A4BB5"/>
    <w:rsid w:val="003768B5"/>
    <w:rsid w:val="003C7FDB"/>
    <w:rsid w:val="00611EEF"/>
    <w:rsid w:val="006B5731"/>
    <w:rsid w:val="00821FB2"/>
    <w:rsid w:val="009F0FFE"/>
    <w:rsid w:val="00A3161C"/>
    <w:rsid w:val="00AF6792"/>
    <w:rsid w:val="00B00A67"/>
    <w:rsid w:val="00C822CF"/>
    <w:rsid w:val="00E33578"/>
    <w:rsid w:val="00F528D4"/>
    <w:rsid w:val="00FD57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573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next w:val="Normln"/>
    <w:link w:val="Nadpis1Char"/>
    <w:qFormat/>
    <w:rsid w:val="006B5731"/>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5731"/>
    <w:rPr>
      <w:rFonts w:ascii="Arial" w:eastAsia="Times New Roman" w:hAnsi="Arial" w:cs="Arial"/>
      <w:b/>
      <w:bCs/>
      <w:kern w:val="32"/>
      <w:sz w:val="32"/>
      <w:szCs w:val="32"/>
      <w:lang w:eastAsia="sk-SK"/>
    </w:rPr>
  </w:style>
  <w:style w:type="paragraph" w:styleId="Normlnweb">
    <w:name w:val="Normal (Web)"/>
    <w:basedOn w:val="Normln"/>
    <w:uiPriority w:val="99"/>
    <w:rsid w:val="006B5731"/>
    <w:pPr>
      <w:spacing w:before="100" w:beforeAutospacing="1" w:after="100" w:afterAutospacing="1"/>
    </w:pPr>
  </w:style>
  <w:style w:type="character" w:styleId="Hypertextovodkaz">
    <w:name w:val="Hyperlink"/>
    <w:uiPriority w:val="99"/>
    <w:rsid w:val="006B5731"/>
    <w:rPr>
      <w:color w:val="0000FF"/>
      <w:u w:val="single"/>
    </w:rPr>
  </w:style>
  <w:style w:type="character" w:styleId="Siln">
    <w:name w:val="Strong"/>
    <w:uiPriority w:val="22"/>
    <w:qFormat/>
    <w:rsid w:val="006B5731"/>
    <w:rPr>
      <w:b/>
      <w:bCs/>
    </w:rPr>
  </w:style>
  <w:style w:type="paragraph" w:customStyle="1" w:styleId="ql-align-justify">
    <w:name w:val="ql-align-justify"/>
    <w:basedOn w:val="Normln"/>
    <w:rsid w:val="006B5731"/>
    <w:pPr>
      <w:spacing w:before="100" w:beforeAutospacing="1" w:after="100" w:afterAutospacing="1"/>
    </w:pPr>
  </w:style>
  <w:style w:type="paragraph" w:styleId="Zhlav">
    <w:name w:val="header"/>
    <w:basedOn w:val="Normln"/>
    <w:link w:val="ZhlavChar"/>
    <w:uiPriority w:val="99"/>
    <w:rsid w:val="006B5731"/>
    <w:pPr>
      <w:tabs>
        <w:tab w:val="center" w:pos="4536"/>
        <w:tab w:val="right" w:pos="9072"/>
      </w:tabs>
    </w:pPr>
  </w:style>
  <w:style w:type="character" w:customStyle="1" w:styleId="ZhlavChar">
    <w:name w:val="Záhlaví Char"/>
    <w:basedOn w:val="Standardnpsmoodstavce"/>
    <w:link w:val="Zhlav"/>
    <w:uiPriority w:val="99"/>
    <w:rsid w:val="006B5731"/>
    <w:rPr>
      <w:rFonts w:ascii="Times New Roman" w:eastAsia="Times New Roman" w:hAnsi="Times New Roman" w:cs="Times New Roman"/>
      <w:sz w:val="24"/>
      <w:szCs w:val="24"/>
      <w:lang w:eastAsia="sk-SK"/>
    </w:rPr>
  </w:style>
  <w:style w:type="paragraph" w:styleId="Zpat">
    <w:name w:val="footer"/>
    <w:basedOn w:val="Normln"/>
    <w:link w:val="ZpatChar"/>
    <w:uiPriority w:val="99"/>
    <w:rsid w:val="006B5731"/>
    <w:pPr>
      <w:tabs>
        <w:tab w:val="center" w:pos="4536"/>
        <w:tab w:val="right" w:pos="9072"/>
      </w:tabs>
    </w:pPr>
  </w:style>
  <w:style w:type="character" w:customStyle="1" w:styleId="ZpatChar">
    <w:name w:val="Zápatí Char"/>
    <w:basedOn w:val="Standardnpsmoodstavce"/>
    <w:link w:val="Zpat"/>
    <w:uiPriority w:val="99"/>
    <w:rsid w:val="006B5731"/>
    <w:rPr>
      <w:rFonts w:ascii="Times New Roman" w:eastAsia="Times New Roman" w:hAnsi="Times New Roman" w:cs="Times New Roman"/>
      <w:sz w:val="24"/>
      <w:szCs w:val="24"/>
      <w:lang w:eastAsia="sk-SK"/>
    </w:rPr>
  </w:style>
  <w:style w:type="paragraph" w:styleId="Textpoznpodarou">
    <w:name w:val="footnote text"/>
    <w:basedOn w:val="Normln"/>
    <w:link w:val="TextpoznpodarouChar"/>
    <w:uiPriority w:val="99"/>
    <w:semiHidden/>
    <w:unhideWhenUsed/>
    <w:rsid w:val="00FD57AF"/>
    <w:rPr>
      <w:sz w:val="20"/>
      <w:szCs w:val="20"/>
    </w:rPr>
  </w:style>
  <w:style w:type="character" w:customStyle="1" w:styleId="TextpoznpodarouChar">
    <w:name w:val="Text pozn. pod čarou Char"/>
    <w:basedOn w:val="Standardnpsmoodstavce"/>
    <w:link w:val="Textpoznpodarou"/>
    <w:uiPriority w:val="99"/>
    <w:semiHidden/>
    <w:rsid w:val="00FD57AF"/>
    <w:rPr>
      <w:rFonts w:ascii="Times New Roman" w:eastAsia="Times New Roman" w:hAnsi="Times New Roman" w:cs="Times New Roman"/>
      <w:sz w:val="20"/>
      <w:szCs w:val="20"/>
      <w:lang w:eastAsia="sk-SK"/>
    </w:rPr>
  </w:style>
  <w:style w:type="character" w:styleId="Znakapoznpodarou">
    <w:name w:val="footnote reference"/>
    <w:basedOn w:val="Standardnpsmoodstavce"/>
    <w:uiPriority w:val="99"/>
    <w:semiHidden/>
    <w:unhideWhenUsed/>
    <w:rsid w:val="00FD57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573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next w:val="Normln"/>
    <w:link w:val="Nadpis1Char"/>
    <w:qFormat/>
    <w:rsid w:val="006B5731"/>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5731"/>
    <w:rPr>
      <w:rFonts w:ascii="Arial" w:eastAsia="Times New Roman" w:hAnsi="Arial" w:cs="Arial"/>
      <w:b/>
      <w:bCs/>
      <w:kern w:val="32"/>
      <w:sz w:val="32"/>
      <w:szCs w:val="32"/>
      <w:lang w:eastAsia="sk-SK"/>
    </w:rPr>
  </w:style>
  <w:style w:type="paragraph" w:styleId="Normlnweb">
    <w:name w:val="Normal (Web)"/>
    <w:basedOn w:val="Normln"/>
    <w:uiPriority w:val="99"/>
    <w:rsid w:val="006B5731"/>
    <w:pPr>
      <w:spacing w:before="100" w:beforeAutospacing="1" w:after="100" w:afterAutospacing="1"/>
    </w:pPr>
  </w:style>
  <w:style w:type="character" w:styleId="Hypertextovodkaz">
    <w:name w:val="Hyperlink"/>
    <w:uiPriority w:val="99"/>
    <w:rsid w:val="006B5731"/>
    <w:rPr>
      <w:color w:val="0000FF"/>
      <w:u w:val="single"/>
    </w:rPr>
  </w:style>
  <w:style w:type="character" w:styleId="Siln">
    <w:name w:val="Strong"/>
    <w:uiPriority w:val="22"/>
    <w:qFormat/>
    <w:rsid w:val="006B5731"/>
    <w:rPr>
      <w:b/>
      <w:bCs/>
    </w:rPr>
  </w:style>
  <w:style w:type="paragraph" w:customStyle="1" w:styleId="ql-align-justify">
    <w:name w:val="ql-align-justify"/>
    <w:basedOn w:val="Normln"/>
    <w:rsid w:val="006B5731"/>
    <w:pPr>
      <w:spacing w:before="100" w:beforeAutospacing="1" w:after="100" w:afterAutospacing="1"/>
    </w:pPr>
  </w:style>
  <w:style w:type="paragraph" w:styleId="Zhlav">
    <w:name w:val="header"/>
    <w:basedOn w:val="Normln"/>
    <w:link w:val="ZhlavChar"/>
    <w:uiPriority w:val="99"/>
    <w:rsid w:val="006B5731"/>
    <w:pPr>
      <w:tabs>
        <w:tab w:val="center" w:pos="4536"/>
        <w:tab w:val="right" w:pos="9072"/>
      </w:tabs>
    </w:pPr>
  </w:style>
  <w:style w:type="character" w:customStyle="1" w:styleId="ZhlavChar">
    <w:name w:val="Záhlaví Char"/>
    <w:basedOn w:val="Standardnpsmoodstavce"/>
    <w:link w:val="Zhlav"/>
    <w:uiPriority w:val="99"/>
    <w:rsid w:val="006B5731"/>
    <w:rPr>
      <w:rFonts w:ascii="Times New Roman" w:eastAsia="Times New Roman" w:hAnsi="Times New Roman" w:cs="Times New Roman"/>
      <w:sz w:val="24"/>
      <w:szCs w:val="24"/>
      <w:lang w:eastAsia="sk-SK"/>
    </w:rPr>
  </w:style>
  <w:style w:type="paragraph" w:styleId="Zpat">
    <w:name w:val="footer"/>
    <w:basedOn w:val="Normln"/>
    <w:link w:val="ZpatChar"/>
    <w:uiPriority w:val="99"/>
    <w:rsid w:val="006B5731"/>
    <w:pPr>
      <w:tabs>
        <w:tab w:val="center" w:pos="4536"/>
        <w:tab w:val="right" w:pos="9072"/>
      </w:tabs>
    </w:pPr>
  </w:style>
  <w:style w:type="character" w:customStyle="1" w:styleId="ZpatChar">
    <w:name w:val="Zápatí Char"/>
    <w:basedOn w:val="Standardnpsmoodstavce"/>
    <w:link w:val="Zpat"/>
    <w:uiPriority w:val="99"/>
    <w:rsid w:val="006B5731"/>
    <w:rPr>
      <w:rFonts w:ascii="Times New Roman" w:eastAsia="Times New Roman" w:hAnsi="Times New Roman" w:cs="Times New Roman"/>
      <w:sz w:val="24"/>
      <w:szCs w:val="24"/>
      <w:lang w:eastAsia="sk-SK"/>
    </w:rPr>
  </w:style>
  <w:style w:type="paragraph" w:styleId="Textpoznpodarou">
    <w:name w:val="footnote text"/>
    <w:basedOn w:val="Normln"/>
    <w:link w:val="TextpoznpodarouChar"/>
    <w:uiPriority w:val="99"/>
    <w:semiHidden/>
    <w:unhideWhenUsed/>
    <w:rsid w:val="00FD57AF"/>
    <w:rPr>
      <w:sz w:val="20"/>
      <w:szCs w:val="20"/>
    </w:rPr>
  </w:style>
  <w:style w:type="character" w:customStyle="1" w:styleId="TextpoznpodarouChar">
    <w:name w:val="Text pozn. pod čarou Char"/>
    <w:basedOn w:val="Standardnpsmoodstavce"/>
    <w:link w:val="Textpoznpodarou"/>
    <w:uiPriority w:val="99"/>
    <w:semiHidden/>
    <w:rsid w:val="00FD57AF"/>
    <w:rPr>
      <w:rFonts w:ascii="Times New Roman" w:eastAsia="Times New Roman" w:hAnsi="Times New Roman" w:cs="Times New Roman"/>
      <w:sz w:val="20"/>
      <w:szCs w:val="20"/>
      <w:lang w:eastAsia="sk-SK"/>
    </w:rPr>
  </w:style>
  <w:style w:type="character" w:styleId="Znakapoznpodarou">
    <w:name w:val="footnote reference"/>
    <w:basedOn w:val="Standardnpsmoodstavce"/>
    <w:uiPriority w:val="99"/>
    <w:semiHidden/>
    <w:unhideWhenUsed/>
    <w:rsid w:val="00FD5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gancef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42AB-99D9-42BB-B794-6D81505D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1004</Words>
  <Characters>5728</Characters>
  <Application>Microsoft Office Word</Application>
  <DocSecurity>0</DocSecurity>
  <Lines>47</Lines>
  <Paragraphs>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Administrátor</dc:creator>
  <cp:keywords/>
  <dc:description/>
  <cp:lastModifiedBy>Tereza</cp:lastModifiedBy>
  <cp:revision>5</cp:revision>
  <dcterms:created xsi:type="dcterms:W3CDTF">2021-05-22T04:47:00Z</dcterms:created>
  <dcterms:modified xsi:type="dcterms:W3CDTF">2022-06-12T15:54:00Z</dcterms:modified>
</cp:coreProperties>
</file>